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noProof/>
        </w:rPr>
        <w:id w:val="1307042018"/>
        <w:docPartObj>
          <w:docPartGallery w:val="Cover Pages"/>
          <w:docPartUnique/>
        </w:docPartObj>
      </w:sdtPr>
      <w:sdtContent>
        <w:p w14:paraId="6DC6FBE0" w14:textId="77777777" w:rsidR="00074FF4" w:rsidRDefault="00074FF4" w:rsidP="00074FF4">
          <w:pPr>
            <w:rPr>
              <w:noProof/>
            </w:rPr>
          </w:pPr>
        </w:p>
        <w:p w14:paraId="41296A95" w14:textId="77777777" w:rsidR="00074FF4" w:rsidRDefault="00074FF4" w:rsidP="00074FF4">
          <w:pPr>
            <w:rPr>
              <w:noProof/>
            </w:rPr>
          </w:pPr>
        </w:p>
        <w:p w14:paraId="7F73D109" w14:textId="77777777" w:rsidR="00074FF4" w:rsidRDefault="00074FF4" w:rsidP="00074FF4">
          <w:pPr>
            <w:rPr>
              <w:noProof/>
            </w:rPr>
          </w:pPr>
        </w:p>
        <w:p w14:paraId="0FA845A9" w14:textId="77777777" w:rsidR="00074FF4" w:rsidRDefault="00074FF4" w:rsidP="00074FF4">
          <w:pPr>
            <w:rPr>
              <w:noProof/>
            </w:rPr>
          </w:pPr>
        </w:p>
        <w:p w14:paraId="1E22757D" w14:textId="77777777" w:rsidR="00074FF4" w:rsidRDefault="00074FF4" w:rsidP="00074FF4">
          <w:pPr>
            <w:rPr>
              <w:noProof/>
            </w:rPr>
          </w:pPr>
        </w:p>
        <w:p w14:paraId="20D442D1" w14:textId="730C1EBC" w:rsidR="00074FF4" w:rsidRDefault="00074FF4" w:rsidP="00074FF4">
          <w:pPr>
            <w:rPr>
              <w:rFonts w:ascii="Arial" w:hAnsi="Arial" w:cs="Arial"/>
              <w:b/>
              <w:bCs/>
              <w:sz w:val="48"/>
              <w:szCs w:val="48"/>
              <w:lang w:val="en-US"/>
            </w:rPr>
          </w:pPr>
          <w:r>
            <w:rPr>
              <w:rFonts w:ascii="Arial" w:hAnsi="Arial" w:cs="Arial"/>
              <w:b/>
              <w:bCs/>
              <w:sz w:val="48"/>
              <w:szCs w:val="48"/>
              <w:lang w:val="en-US"/>
            </w:rPr>
            <w:t xml:space="preserve">Template </w:t>
          </w:r>
          <w:r>
            <w:rPr>
              <w:rFonts w:ascii="Arial" w:hAnsi="Arial" w:cs="Arial"/>
              <w:b/>
              <w:bCs/>
              <w:sz w:val="48"/>
              <w:szCs w:val="48"/>
              <w:lang w:val="en-US"/>
            </w:rPr>
            <w:t>sexual harassment risk assessment</w:t>
          </w:r>
        </w:p>
        <w:p w14:paraId="0A141CB4" w14:textId="77777777" w:rsidR="00074FF4" w:rsidRPr="003C353B" w:rsidRDefault="00074FF4" w:rsidP="00074FF4">
          <w:pPr>
            <w:rPr>
              <w:rFonts w:ascii="Arial" w:hAnsi="Arial" w:cs="Arial"/>
              <w:b/>
              <w:bCs/>
              <w:lang w:val="en-US"/>
            </w:rPr>
          </w:pPr>
        </w:p>
        <w:p w14:paraId="409DD186" w14:textId="3E9E66E8" w:rsidR="00074FF4" w:rsidRDefault="00074FF4" w:rsidP="00074FF4">
          <w:pPr>
            <w:rPr>
              <w:rFonts w:ascii="Arial" w:hAnsi="Arial" w:cs="Arial"/>
              <w:lang w:val="en-US"/>
            </w:rPr>
          </w:pPr>
          <w:r>
            <w:rPr>
              <w:rFonts w:ascii="Arial" w:hAnsi="Arial" w:cs="Arial"/>
            </w:rPr>
            <w:t xml:space="preserve">The Employment Rights Act 2025 introduced new liabilities for employers relating to sexual harassment prevention. Employers must take ‘all reasonable steps’ to prevent sexual harassment and will be directly liable if they don’t do so. Performing a risk assessment that addresses sexual harassment-specific risks is </w:t>
          </w:r>
          <w:proofErr w:type="gramStart"/>
          <w:r>
            <w:rPr>
              <w:rFonts w:ascii="Arial" w:hAnsi="Arial" w:cs="Arial"/>
            </w:rPr>
            <w:t>one way</w:t>
          </w:r>
          <w:proofErr w:type="gramEnd"/>
          <w:r>
            <w:rPr>
              <w:rFonts w:ascii="Arial" w:hAnsi="Arial" w:cs="Arial"/>
            </w:rPr>
            <w:t xml:space="preserve"> businesses can demonstrate they are taking steps to prevent it</w:t>
          </w:r>
          <w:r w:rsidRPr="00AD2D94">
            <w:rPr>
              <w:rFonts w:ascii="Arial" w:hAnsi="Arial" w:cs="Arial"/>
            </w:rPr>
            <w:t>.</w:t>
          </w:r>
        </w:p>
        <w:p w14:paraId="017BDB00" w14:textId="34C53A37" w:rsidR="00074FF4" w:rsidRDefault="00074FF4" w:rsidP="00074FF4">
          <w:pPr>
            <w:rPr>
              <w:rFonts w:ascii="Arial" w:hAnsi="Arial" w:cs="Arial"/>
              <w:lang w:val="en-US"/>
            </w:rPr>
          </w:pPr>
          <w:r>
            <w:rPr>
              <w:rFonts w:ascii="Arial" w:hAnsi="Arial" w:cs="Arial"/>
              <w:lang w:val="en-US"/>
            </w:rPr>
            <w:t xml:space="preserve">We have created a </w:t>
          </w:r>
          <w:r>
            <w:rPr>
              <w:rFonts w:ascii="Arial" w:hAnsi="Arial" w:cs="Arial"/>
              <w:lang w:val="en-US"/>
            </w:rPr>
            <w:t>sexual harassment risk assessment template</w:t>
          </w:r>
          <w:r>
            <w:rPr>
              <w:rFonts w:ascii="Arial" w:hAnsi="Arial" w:cs="Arial"/>
              <w:lang w:val="en-US"/>
            </w:rPr>
            <w:t xml:space="preserve"> that you can download and adapt to suit your company’s needs.</w:t>
          </w:r>
        </w:p>
        <w:p w14:paraId="48AF7326" w14:textId="078D2FE6" w:rsidR="00074FF4" w:rsidRDefault="00074FF4">
          <w:pPr>
            <w:rPr>
              <w:noProof/>
            </w:rPr>
          </w:pPr>
          <w:r w:rsidRPr="00E42737">
            <w:rPr>
              <w:noProof/>
            </w:rPr>
            <w:drawing>
              <wp:anchor distT="0" distB="0" distL="114300" distR="114300" simplePos="0" relativeHeight="251674624" behindDoc="1" locked="1" layoutInCell="1" allowOverlap="1" wp14:anchorId="759CD460" wp14:editId="1C8C6D26">
                <wp:simplePos x="0" y="0"/>
                <wp:positionH relativeFrom="column">
                  <wp:posOffset>-930303</wp:posOffset>
                </wp:positionH>
                <wp:positionV relativeFrom="page">
                  <wp:posOffset>-15903</wp:posOffset>
                </wp:positionV>
                <wp:extent cx="10693400" cy="7556500"/>
                <wp:effectExtent l="0" t="0" r="0" b="0"/>
                <wp:wrapNone/>
                <wp:docPr id="428491067" name="Picture 42849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10693400" cy="7556500"/>
                        </a:xfrm>
                        <a:prstGeom prst="rect">
                          <a:avLst/>
                        </a:prstGeom>
                      </pic:spPr>
                    </pic:pic>
                  </a:graphicData>
                </a:graphic>
                <wp14:sizeRelH relativeFrom="page">
                  <wp14:pctWidth>0</wp14:pctWidth>
                </wp14:sizeRelH>
                <wp14:sizeRelV relativeFrom="page">
                  <wp14:pctHeight>0</wp14:pctHeight>
                </wp14:sizeRelV>
              </wp:anchor>
            </w:drawing>
          </w:r>
          <w:r w:rsidRPr="00305327">
            <w:rPr>
              <w:noProof/>
            </w:rPr>
            <w:drawing>
              <wp:anchor distT="0" distB="0" distL="114300" distR="114300" simplePos="0" relativeHeight="251672576" behindDoc="1" locked="1" layoutInCell="1" allowOverlap="1" wp14:anchorId="162F8C82" wp14:editId="7977020C">
                <wp:simplePos x="0" y="0"/>
                <wp:positionH relativeFrom="page">
                  <wp:align>right</wp:align>
                </wp:positionH>
                <wp:positionV relativeFrom="page">
                  <wp:posOffset>-15875</wp:posOffset>
                </wp:positionV>
                <wp:extent cx="10694035" cy="10678795"/>
                <wp:effectExtent l="0" t="0" r="0" b="8255"/>
                <wp:wrapNone/>
                <wp:docPr id="872225362" name="Picture 1" descr="A red circl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ed circle with a white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94035" cy="10678795"/>
                        </a:xfrm>
                        <a:prstGeom prst="rect">
                          <a:avLst/>
                        </a:prstGeom>
                      </pic:spPr>
                    </pic:pic>
                  </a:graphicData>
                </a:graphic>
                <wp14:sizeRelH relativeFrom="page">
                  <wp14:pctWidth>0</wp14:pctWidth>
                </wp14:sizeRelH>
                <wp14:sizeRelV relativeFrom="page">
                  <wp14:pctHeight>0</wp14:pctHeight>
                </wp14:sizeRelV>
              </wp:anchor>
            </w:drawing>
          </w:r>
          <w:r>
            <w:rPr>
              <w:noProof/>
            </w:rPr>
            <w:br w:type="page"/>
          </w:r>
        </w:p>
      </w:sdtContent>
    </w:sdt>
    <w:p w14:paraId="1E24FE7D" w14:textId="0F40EC21" w:rsidR="00126BAA" w:rsidRDefault="00A71126" w:rsidP="00126BAA">
      <w:pPr>
        <w:rPr>
          <w:lang w:val="en-US"/>
        </w:rPr>
      </w:pPr>
      <w:r w:rsidRPr="00E42737">
        <w:rPr>
          <w:noProof/>
        </w:rPr>
        <w:lastRenderedPageBreak/>
        <w:drawing>
          <wp:anchor distT="0" distB="0" distL="114300" distR="114300" simplePos="0" relativeHeight="251658240" behindDoc="1" locked="1" layoutInCell="1" allowOverlap="1" wp14:anchorId="10E98EA7" wp14:editId="551DBCCB">
            <wp:simplePos x="0" y="0"/>
            <wp:positionH relativeFrom="column">
              <wp:posOffset>-942340</wp:posOffset>
            </wp:positionH>
            <wp:positionV relativeFrom="page">
              <wp:posOffset>-429260</wp:posOffset>
            </wp:positionV>
            <wp:extent cx="10693400" cy="7556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10693400" cy="7556500"/>
                    </a:xfrm>
                    <a:prstGeom prst="rect">
                      <a:avLst/>
                    </a:prstGeom>
                  </pic:spPr>
                </pic:pic>
              </a:graphicData>
            </a:graphic>
            <wp14:sizeRelH relativeFrom="page">
              <wp14:pctWidth>0</wp14:pctWidth>
            </wp14:sizeRelH>
            <wp14:sizeRelV relativeFrom="page">
              <wp14:pctHeight>0</wp14:pctHeight>
            </wp14:sizeRelV>
          </wp:anchor>
        </w:drawing>
      </w:r>
    </w:p>
    <w:p w14:paraId="6696BE57" w14:textId="77777777" w:rsidR="00126BAA" w:rsidRDefault="00126BAA" w:rsidP="00126BAA">
      <w:pPr>
        <w:rPr>
          <w:lang w:val="en-US"/>
        </w:rPr>
      </w:pPr>
    </w:p>
    <w:p w14:paraId="10226437" w14:textId="4010F403" w:rsidR="00126BAA" w:rsidRPr="000C07B6" w:rsidRDefault="00404926" w:rsidP="00126BAA">
      <w:pPr>
        <w:rPr>
          <w:rFonts w:ascii="Arial" w:hAnsi="Arial" w:cs="Arial"/>
          <w:b/>
          <w:bCs/>
          <w:sz w:val="48"/>
          <w:szCs w:val="48"/>
          <w:lang w:val="en-US"/>
        </w:rPr>
      </w:pPr>
      <w:r w:rsidRPr="000C07B6">
        <w:rPr>
          <w:rFonts w:ascii="Arial" w:hAnsi="Arial" w:cs="Arial"/>
          <w:b/>
          <w:bCs/>
          <w:sz w:val="48"/>
          <w:szCs w:val="48"/>
          <w:lang w:val="en-US"/>
        </w:rPr>
        <w:t>How to use this template</w:t>
      </w:r>
    </w:p>
    <w:p w14:paraId="5202070D" w14:textId="3A52A8CC" w:rsidR="005B6971" w:rsidRPr="00126BAA" w:rsidRDefault="005B6971" w:rsidP="00126BAA">
      <w:pPr>
        <w:rPr>
          <w:rStyle w:val="normaltextrun"/>
          <w:rFonts w:ascii="Arial" w:eastAsia="Times New Roman" w:hAnsi="Arial" w:cs="Arial"/>
          <w:sz w:val="24"/>
          <w:szCs w:val="24"/>
          <w:lang w:val="en-US" w:eastAsia="en-GB"/>
        </w:rPr>
      </w:pPr>
      <w:r w:rsidRPr="00126BAA">
        <w:rPr>
          <w:rStyle w:val="normaltextrun"/>
          <w:rFonts w:ascii="Arial" w:hAnsi="Arial" w:cs="Arial"/>
          <w:sz w:val="24"/>
          <w:szCs w:val="24"/>
          <w:lang w:val="en-US"/>
        </w:rPr>
        <w:t>Adapt this template to suit your business’ needs.</w:t>
      </w:r>
    </w:p>
    <w:p w14:paraId="31362E37" w14:textId="49B5797A" w:rsidR="005B6971" w:rsidRPr="00126BAA" w:rsidRDefault="005B6971" w:rsidP="00126BAA">
      <w:pPr>
        <w:rPr>
          <w:rFonts w:ascii="Arial" w:hAnsi="Arial" w:cs="Arial"/>
          <w:sz w:val="24"/>
          <w:szCs w:val="24"/>
          <w:lang w:val="en-US"/>
        </w:rPr>
      </w:pPr>
      <w:r w:rsidRPr="00126BAA">
        <w:rPr>
          <w:rStyle w:val="normaltextrun"/>
          <w:rFonts w:ascii="Arial" w:hAnsi="Arial" w:cs="Arial"/>
          <w:sz w:val="24"/>
          <w:szCs w:val="24"/>
          <w:lang w:val="en-US"/>
        </w:rPr>
        <w:t>Here are a few things about this template that you need to know:</w:t>
      </w:r>
      <w:r w:rsidRPr="00126BAA">
        <w:rPr>
          <w:rStyle w:val="eop"/>
          <w:rFonts w:ascii="Arial" w:eastAsia="HelveticaNeue Condensed" w:hAnsi="Arial" w:cs="Arial"/>
          <w:sz w:val="24"/>
          <w:szCs w:val="24"/>
        </w:rPr>
        <w:t> </w:t>
      </w:r>
      <w:r w:rsidRPr="00126BAA">
        <w:rPr>
          <w:rFonts w:ascii="Arial" w:hAnsi="Arial" w:cs="Arial"/>
          <w:sz w:val="24"/>
          <w:szCs w:val="24"/>
        </w:rPr>
        <w:tab/>
      </w:r>
    </w:p>
    <w:p w14:paraId="0697CBBA" w14:textId="77777777" w:rsidR="005B6971" w:rsidRPr="00126BAA" w:rsidRDefault="005B6971" w:rsidP="00126BAA">
      <w:pPr>
        <w:pStyle w:val="ListParagraph"/>
        <w:numPr>
          <w:ilvl w:val="0"/>
          <w:numId w:val="9"/>
        </w:numPr>
        <w:rPr>
          <w:rFonts w:ascii="Arial" w:hAnsi="Arial" w:cs="Arial"/>
          <w:sz w:val="24"/>
          <w:szCs w:val="24"/>
        </w:rPr>
      </w:pPr>
      <w:proofErr w:type="gramStart"/>
      <w:r w:rsidRPr="00126BAA">
        <w:rPr>
          <w:rStyle w:val="normaltextrun"/>
          <w:rFonts w:ascii="Arial" w:hAnsi="Arial" w:cs="Arial"/>
          <w:sz w:val="24"/>
          <w:szCs w:val="24"/>
          <w:lang w:val="en-US"/>
        </w:rPr>
        <w:t>any</w:t>
      </w:r>
      <w:proofErr w:type="gramEnd"/>
      <w:r w:rsidRPr="00126BAA">
        <w:rPr>
          <w:rStyle w:val="normaltextrun"/>
          <w:rFonts w:ascii="Arial" w:hAnsi="Arial" w:cs="Arial"/>
          <w:sz w:val="24"/>
          <w:szCs w:val="24"/>
          <w:lang w:val="en-US"/>
        </w:rPr>
        <w:t xml:space="preserve"> </w:t>
      </w:r>
      <w:r w:rsidRPr="00126BAA">
        <w:rPr>
          <w:rStyle w:val="normaltextrun"/>
          <w:rFonts w:ascii="Arial" w:hAnsi="Arial" w:cs="Arial"/>
          <w:sz w:val="24"/>
          <w:szCs w:val="24"/>
          <w:shd w:val="clear" w:color="auto" w:fill="FFFF00"/>
          <w:lang w:val="en-US"/>
        </w:rPr>
        <w:t>[text in yellow highlight]</w:t>
      </w:r>
      <w:r w:rsidRPr="00126BAA">
        <w:rPr>
          <w:rStyle w:val="normaltextrun"/>
          <w:rFonts w:ascii="Arial" w:hAnsi="Arial" w:cs="Arial"/>
          <w:sz w:val="24"/>
          <w:szCs w:val="24"/>
          <w:lang w:val="en-US"/>
        </w:rPr>
        <w:t xml:space="preserve"> is where you should insert information specific to your business</w:t>
      </w:r>
      <w:r w:rsidRPr="00126BAA">
        <w:rPr>
          <w:rStyle w:val="eop"/>
          <w:rFonts w:ascii="Arial" w:eastAsia="HelveticaNeue Condensed" w:hAnsi="Arial" w:cs="Arial"/>
          <w:sz w:val="24"/>
          <w:szCs w:val="24"/>
        </w:rPr>
        <w:t> </w:t>
      </w:r>
    </w:p>
    <w:p w14:paraId="086F4696" w14:textId="77777777" w:rsidR="005B6971" w:rsidRPr="00126BAA" w:rsidRDefault="005B6971" w:rsidP="00126BAA">
      <w:pPr>
        <w:pStyle w:val="ListParagraph"/>
        <w:numPr>
          <w:ilvl w:val="0"/>
          <w:numId w:val="9"/>
        </w:numPr>
        <w:rPr>
          <w:rFonts w:ascii="Arial" w:hAnsi="Arial" w:cs="Arial"/>
          <w:sz w:val="24"/>
          <w:szCs w:val="24"/>
        </w:rPr>
      </w:pPr>
      <w:r w:rsidRPr="00126BAA">
        <w:rPr>
          <w:rStyle w:val="normaltextrun"/>
          <w:rFonts w:ascii="Arial" w:hAnsi="Arial" w:cs="Arial"/>
          <w:sz w:val="24"/>
          <w:szCs w:val="24"/>
          <w:lang w:val="en-US"/>
        </w:rPr>
        <w:t xml:space="preserve">where there are options, for example, </w:t>
      </w:r>
      <w:r w:rsidRPr="00126BAA">
        <w:rPr>
          <w:rStyle w:val="normaltextrun"/>
          <w:rFonts w:ascii="Arial" w:hAnsi="Arial" w:cs="Arial"/>
          <w:sz w:val="24"/>
          <w:szCs w:val="24"/>
          <w:shd w:val="clear" w:color="auto" w:fill="FFFF00"/>
          <w:lang w:val="en-US"/>
        </w:rPr>
        <w:t>[option 1]</w:t>
      </w:r>
      <w:r w:rsidRPr="00126BAA">
        <w:rPr>
          <w:rStyle w:val="normaltextrun"/>
          <w:rFonts w:ascii="Arial" w:hAnsi="Arial" w:cs="Arial"/>
          <w:sz w:val="24"/>
          <w:szCs w:val="24"/>
          <w:lang w:val="en-US"/>
        </w:rPr>
        <w:t xml:space="preserve"> or </w:t>
      </w:r>
      <w:r w:rsidRPr="00126BAA">
        <w:rPr>
          <w:rStyle w:val="normaltextrun"/>
          <w:rFonts w:ascii="Arial" w:hAnsi="Arial" w:cs="Arial"/>
          <w:sz w:val="24"/>
          <w:szCs w:val="24"/>
          <w:shd w:val="clear" w:color="auto" w:fill="FFFF00"/>
          <w:lang w:val="en-US"/>
        </w:rPr>
        <w:t>[option 2]</w:t>
      </w:r>
      <w:r w:rsidRPr="00126BAA">
        <w:rPr>
          <w:rStyle w:val="normaltextrun"/>
          <w:rFonts w:ascii="Arial" w:hAnsi="Arial" w:cs="Arial"/>
          <w:sz w:val="24"/>
          <w:szCs w:val="24"/>
          <w:lang w:val="en-US"/>
        </w:rPr>
        <w:t>, select the best option for your business. If no options are suitable, insert something to suit your business</w:t>
      </w:r>
      <w:r w:rsidRPr="00126BAA">
        <w:rPr>
          <w:rStyle w:val="eop"/>
          <w:rFonts w:ascii="Arial" w:eastAsia="HelveticaNeue Condensed" w:hAnsi="Arial" w:cs="Arial"/>
          <w:sz w:val="24"/>
          <w:szCs w:val="24"/>
        </w:rPr>
        <w:t> </w:t>
      </w:r>
    </w:p>
    <w:p w14:paraId="2FF39BD2" w14:textId="77777777" w:rsidR="005B6971" w:rsidRPr="00126BAA" w:rsidRDefault="005B6971" w:rsidP="00126BAA">
      <w:pPr>
        <w:pStyle w:val="ListParagraph"/>
        <w:numPr>
          <w:ilvl w:val="0"/>
          <w:numId w:val="9"/>
        </w:numPr>
        <w:rPr>
          <w:rFonts w:ascii="Arial" w:hAnsi="Arial" w:cs="Arial"/>
          <w:sz w:val="24"/>
          <w:szCs w:val="24"/>
        </w:rPr>
      </w:pPr>
      <w:r w:rsidRPr="00126BAA">
        <w:rPr>
          <w:rStyle w:val="normaltextrun"/>
          <w:rFonts w:ascii="Arial" w:hAnsi="Arial" w:cs="Arial"/>
          <w:sz w:val="24"/>
          <w:szCs w:val="24"/>
          <w:lang w:val="en-US"/>
        </w:rPr>
        <w:t xml:space="preserve">in the footer of the template, you will find a copyright symbol and </w:t>
      </w:r>
      <w:proofErr w:type="spellStart"/>
      <w:r w:rsidRPr="00126BAA">
        <w:rPr>
          <w:rStyle w:val="normaltextrun"/>
          <w:rFonts w:ascii="Arial" w:hAnsi="Arial" w:cs="Arial"/>
          <w:sz w:val="24"/>
          <w:szCs w:val="24"/>
          <w:lang w:val="en-US"/>
        </w:rPr>
        <w:t>rradar’s</w:t>
      </w:r>
      <w:proofErr w:type="spellEnd"/>
      <w:r w:rsidRPr="00126BAA">
        <w:rPr>
          <w:rStyle w:val="normaltextrun"/>
          <w:rFonts w:ascii="Arial" w:hAnsi="Arial" w:cs="Arial"/>
          <w:sz w:val="24"/>
          <w:szCs w:val="24"/>
          <w:lang w:val="en-US"/>
        </w:rPr>
        <w:t xml:space="preserve"> name. You need to remove this</w:t>
      </w:r>
      <w:r w:rsidRPr="00126BAA">
        <w:rPr>
          <w:rStyle w:val="eop"/>
          <w:rFonts w:ascii="Arial" w:eastAsia="HelveticaNeue Condensed" w:hAnsi="Arial" w:cs="Arial"/>
          <w:sz w:val="24"/>
          <w:szCs w:val="24"/>
        </w:rPr>
        <w:t> </w:t>
      </w:r>
    </w:p>
    <w:p w14:paraId="1345AEA4" w14:textId="324B5021" w:rsidR="0056652F" w:rsidRPr="007C6382" w:rsidRDefault="005B6971" w:rsidP="00126BAA">
      <w:pPr>
        <w:pStyle w:val="ListParagraph"/>
        <w:numPr>
          <w:ilvl w:val="0"/>
          <w:numId w:val="9"/>
        </w:numPr>
        <w:rPr>
          <w:rStyle w:val="normaltextrun"/>
          <w:rFonts w:ascii="Arial" w:hAnsi="Arial" w:cs="Arial"/>
          <w:sz w:val="24"/>
          <w:szCs w:val="24"/>
        </w:rPr>
      </w:pPr>
      <w:proofErr w:type="gramStart"/>
      <w:r w:rsidRPr="00126BAA">
        <w:rPr>
          <w:rStyle w:val="normaltextrun"/>
          <w:rFonts w:ascii="Arial" w:hAnsi="Arial" w:cs="Arial"/>
          <w:sz w:val="24"/>
          <w:szCs w:val="24"/>
          <w:lang w:val="en-US"/>
        </w:rPr>
        <w:t>when</w:t>
      </w:r>
      <w:proofErr w:type="gramEnd"/>
      <w:r w:rsidRPr="00126BAA">
        <w:rPr>
          <w:rStyle w:val="normaltextrun"/>
          <w:rFonts w:ascii="Arial" w:hAnsi="Arial" w:cs="Arial"/>
          <w:sz w:val="24"/>
          <w:szCs w:val="24"/>
          <w:lang w:val="en-US"/>
        </w:rPr>
        <w:t xml:space="preserve"> </w:t>
      </w:r>
      <w:r w:rsidRPr="00405B25">
        <w:rPr>
          <w:rStyle w:val="normaltextrun"/>
          <w:rFonts w:ascii="Arial" w:hAnsi="Arial" w:cs="Arial"/>
          <w:sz w:val="24"/>
          <w:szCs w:val="24"/>
          <w:lang w:val="en-US"/>
        </w:rPr>
        <w:t xml:space="preserve">you </w:t>
      </w:r>
      <w:proofErr w:type="gramStart"/>
      <w:r w:rsidRPr="00405B25">
        <w:rPr>
          <w:rStyle w:val="normaltextrun"/>
          <w:rFonts w:ascii="Arial" w:hAnsi="Arial" w:cs="Arial"/>
          <w:sz w:val="24"/>
          <w:szCs w:val="24"/>
          <w:lang w:val="en-US"/>
        </w:rPr>
        <w:t>are</w:t>
      </w:r>
      <w:proofErr w:type="gramEnd"/>
      <w:r w:rsidRPr="00405B25">
        <w:rPr>
          <w:rStyle w:val="normaltextrun"/>
          <w:rFonts w:ascii="Arial" w:hAnsi="Arial" w:cs="Arial"/>
          <w:sz w:val="24"/>
          <w:szCs w:val="24"/>
          <w:lang w:val="en-US"/>
        </w:rPr>
        <w:t xml:space="preserve"> finished adapting this template, delete the cover sheets</w:t>
      </w:r>
    </w:p>
    <w:p w14:paraId="4D02014A" w14:textId="77777777" w:rsidR="00323756" w:rsidRPr="00323756" w:rsidRDefault="00323756" w:rsidP="00323756">
      <w:pPr>
        <w:rPr>
          <w:rFonts w:ascii="Arial" w:hAnsi="Arial" w:cs="Arial"/>
          <w:color w:val="000000" w:themeColor="text1"/>
          <w:sz w:val="24"/>
          <w:szCs w:val="24"/>
        </w:rPr>
      </w:pPr>
      <w:r w:rsidRPr="00323756">
        <w:rPr>
          <w:rFonts w:ascii="Arial" w:hAnsi="Arial" w:cs="Arial"/>
          <w:color w:val="000000" w:themeColor="text1"/>
          <w:sz w:val="24"/>
          <w:szCs w:val="24"/>
        </w:rPr>
        <w:t>Our risk assessment templates are provided as a guide only. Every business is different, so you must review, amend and adapt this document to fit your own circumstances and activities. The final document should reflect your specific risks and circumstances.</w:t>
      </w:r>
    </w:p>
    <w:p w14:paraId="60F8598F" w14:textId="77777777" w:rsidR="00323756" w:rsidRPr="00323756" w:rsidRDefault="00323756" w:rsidP="00323756">
      <w:pPr>
        <w:rPr>
          <w:rFonts w:ascii="Arial" w:hAnsi="Arial" w:cs="Arial"/>
          <w:color w:val="000000" w:themeColor="text1"/>
          <w:sz w:val="24"/>
          <w:szCs w:val="24"/>
        </w:rPr>
      </w:pPr>
      <w:r w:rsidRPr="00323756">
        <w:rPr>
          <w:rFonts w:ascii="Arial" w:hAnsi="Arial" w:cs="Arial"/>
          <w:color w:val="000000" w:themeColor="text1"/>
          <w:sz w:val="24"/>
          <w:szCs w:val="24"/>
        </w:rPr>
        <w:t xml:space="preserve">The template has been pre-populated with some common risks and control measures. Additional risks and control measures that haven’t been captured in the template can be added using the extra boxes provided. </w:t>
      </w:r>
    </w:p>
    <w:p w14:paraId="2B3B3F90" w14:textId="5DDEAE11" w:rsidR="005B6971" w:rsidRDefault="005B6971" w:rsidP="00126BAA">
      <w:pPr>
        <w:rPr>
          <w:rFonts w:ascii="Arial" w:hAnsi="Arial" w:cs="Arial"/>
          <w:sz w:val="24"/>
          <w:szCs w:val="24"/>
        </w:rPr>
      </w:pPr>
      <w:r w:rsidRPr="00126BAA">
        <w:rPr>
          <w:rFonts w:ascii="Arial" w:hAnsi="Arial" w:cs="Arial"/>
          <w:sz w:val="24"/>
          <w:szCs w:val="24"/>
        </w:rPr>
        <w:t>Once the risks and control measures have been identified, the likelihood and severity ratings must be calculated. The total risk score is the likelihood multiplied by the severity. The higher the number, the more control measures needed. When scoring, consider the frequency of past events and any other historical information.</w:t>
      </w:r>
    </w:p>
    <w:p w14:paraId="32DDE99C" w14:textId="1F46FDD9" w:rsidR="63231A01" w:rsidRDefault="63231A01" w:rsidP="69323AF8">
      <w:pPr>
        <w:spacing w:line="240" w:lineRule="auto"/>
        <w:rPr>
          <w:rFonts w:ascii="Arial" w:hAnsi="Arial" w:cs="Arial"/>
          <w:sz w:val="24"/>
          <w:szCs w:val="24"/>
          <w:lang w:val="en-US" w:eastAsia="en-GB"/>
        </w:rPr>
      </w:pPr>
    </w:p>
    <w:p w14:paraId="3AB70953" w14:textId="15DE37CB" w:rsidR="63231A01" w:rsidRDefault="63231A01" w:rsidP="00E4131B">
      <w:pPr>
        <w:spacing w:line="240" w:lineRule="auto"/>
        <w:rPr>
          <w:rFonts w:ascii="Arial" w:eastAsia="Times New Roman" w:hAnsi="Arial" w:cs="Arial"/>
          <w:color w:val="000000" w:themeColor="text1"/>
          <w:sz w:val="24"/>
          <w:szCs w:val="24"/>
          <w:lang w:val="en-US" w:eastAsia="en-GB"/>
        </w:rPr>
      </w:pPr>
    </w:p>
    <w:p w14:paraId="1C935015" w14:textId="60C15021" w:rsidR="63231A01" w:rsidRDefault="63231A01" w:rsidP="00E4131B">
      <w:pPr>
        <w:spacing w:line="240" w:lineRule="auto"/>
        <w:rPr>
          <w:rFonts w:ascii="Arial" w:eastAsia="Times New Roman" w:hAnsi="Arial" w:cs="Arial"/>
          <w:color w:val="000000" w:themeColor="text1"/>
          <w:sz w:val="24"/>
          <w:szCs w:val="24"/>
          <w:lang w:val="en-US" w:eastAsia="en-GB"/>
        </w:rPr>
      </w:pPr>
    </w:p>
    <w:tbl>
      <w:tblPr>
        <w:tblStyle w:val="TableGrid"/>
        <w:tblW w:w="14449" w:type="dxa"/>
        <w:tblLook w:val="04A0" w:firstRow="1" w:lastRow="0" w:firstColumn="1" w:lastColumn="0" w:noHBand="0" w:noVBand="1"/>
      </w:tblPr>
      <w:tblGrid>
        <w:gridCol w:w="843"/>
        <w:gridCol w:w="5108"/>
        <w:gridCol w:w="8498"/>
      </w:tblGrid>
      <w:tr w:rsidR="000A59C2" w:rsidRPr="000A59C2" w14:paraId="25669562" w14:textId="77777777" w:rsidTr="00E571E4">
        <w:tc>
          <w:tcPr>
            <w:tcW w:w="843" w:type="dxa"/>
            <w:shd w:val="clear" w:color="auto" w:fill="F2F2F2" w:themeFill="background1" w:themeFillShade="F2"/>
          </w:tcPr>
          <w:p w14:paraId="7446B9F4" w14:textId="77777777"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val="en-US" w:eastAsia="en-GB"/>
              </w:rPr>
              <w:lastRenderedPageBreak/>
              <w:t>Score</w:t>
            </w:r>
          </w:p>
        </w:tc>
        <w:tc>
          <w:tcPr>
            <w:tcW w:w="5108" w:type="dxa"/>
            <w:shd w:val="clear" w:color="auto" w:fill="F2F2F2" w:themeFill="background1" w:themeFillShade="F2"/>
          </w:tcPr>
          <w:p w14:paraId="5858C877" w14:textId="77777777"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val="en-US" w:eastAsia="en-GB"/>
              </w:rPr>
              <w:t>Likelihood</w:t>
            </w:r>
          </w:p>
        </w:tc>
        <w:tc>
          <w:tcPr>
            <w:tcW w:w="8498" w:type="dxa"/>
            <w:shd w:val="clear" w:color="auto" w:fill="F2F2F2" w:themeFill="background1" w:themeFillShade="F2"/>
          </w:tcPr>
          <w:p w14:paraId="610F5CC3" w14:textId="77777777"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val="en-US" w:eastAsia="en-GB"/>
              </w:rPr>
              <w:t>Severity</w:t>
            </w:r>
          </w:p>
        </w:tc>
      </w:tr>
      <w:tr w:rsidR="000A59C2" w:rsidRPr="000A59C2" w14:paraId="3B18A58F" w14:textId="77777777" w:rsidTr="006B40A8">
        <w:tc>
          <w:tcPr>
            <w:tcW w:w="843" w:type="dxa"/>
          </w:tcPr>
          <w:p w14:paraId="6B7DA3B2" w14:textId="77777777"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val="en-US" w:eastAsia="en-GB"/>
              </w:rPr>
              <w:t>1</w:t>
            </w:r>
          </w:p>
        </w:tc>
        <w:tc>
          <w:tcPr>
            <w:tcW w:w="5108" w:type="dxa"/>
            <w:vAlign w:val="center"/>
          </w:tcPr>
          <w:p w14:paraId="4DFDCE5D" w14:textId="77777777"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eastAsia="en-GB"/>
              </w:rPr>
              <w:t>Very unlikely. Once in 100 years </w:t>
            </w:r>
          </w:p>
        </w:tc>
        <w:tc>
          <w:tcPr>
            <w:tcW w:w="8498" w:type="dxa"/>
          </w:tcPr>
          <w:p w14:paraId="1CE29270" w14:textId="67102E41"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eastAsia="en-GB"/>
              </w:rPr>
              <w:t xml:space="preserve">Minor. </w:t>
            </w:r>
            <w:r w:rsidR="00CF4427">
              <w:rPr>
                <w:rFonts w:ascii="Arial" w:eastAsia="Times New Roman" w:hAnsi="Arial" w:cs="Arial"/>
                <w:sz w:val="24"/>
                <w:szCs w:val="24"/>
                <w:lang w:eastAsia="en-GB"/>
              </w:rPr>
              <w:t>No injury or adverse impact</w:t>
            </w:r>
            <w:r w:rsidR="008A67CE">
              <w:rPr>
                <w:rFonts w:ascii="Arial" w:eastAsia="Times New Roman" w:hAnsi="Arial" w:cs="Arial"/>
                <w:sz w:val="24"/>
                <w:szCs w:val="24"/>
                <w:lang w:eastAsia="en-GB"/>
              </w:rPr>
              <w:t>.</w:t>
            </w:r>
          </w:p>
        </w:tc>
      </w:tr>
      <w:tr w:rsidR="000A59C2" w:rsidRPr="000A59C2" w14:paraId="60D53C98" w14:textId="77777777" w:rsidTr="006B40A8">
        <w:tc>
          <w:tcPr>
            <w:tcW w:w="843" w:type="dxa"/>
          </w:tcPr>
          <w:p w14:paraId="3B9434BE" w14:textId="77777777"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val="en-US" w:eastAsia="en-GB"/>
              </w:rPr>
              <w:t>2</w:t>
            </w:r>
          </w:p>
        </w:tc>
        <w:tc>
          <w:tcPr>
            <w:tcW w:w="5108" w:type="dxa"/>
          </w:tcPr>
          <w:p w14:paraId="3FB8360A" w14:textId="77777777"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eastAsia="en-GB"/>
              </w:rPr>
              <w:t>Unlikely. Once in 10 years </w:t>
            </w:r>
          </w:p>
        </w:tc>
        <w:tc>
          <w:tcPr>
            <w:tcW w:w="8498" w:type="dxa"/>
          </w:tcPr>
          <w:p w14:paraId="18FDEF62" w14:textId="12EB4704"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eastAsia="en-GB"/>
              </w:rPr>
              <w:t xml:space="preserve">Minor. </w:t>
            </w:r>
            <w:r w:rsidR="00CF4427">
              <w:rPr>
                <w:rFonts w:ascii="Arial" w:eastAsia="Times New Roman" w:hAnsi="Arial" w:cs="Arial"/>
                <w:sz w:val="24"/>
                <w:szCs w:val="24"/>
                <w:lang w:eastAsia="en-GB"/>
              </w:rPr>
              <w:t>Inappropriate comments, gestures or unwanted conduct</w:t>
            </w:r>
            <w:r w:rsidR="008A67CE">
              <w:rPr>
                <w:rFonts w:ascii="Arial" w:eastAsia="Times New Roman" w:hAnsi="Arial" w:cs="Arial"/>
                <w:sz w:val="24"/>
                <w:szCs w:val="24"/>
                <w:lang w:eastAsia="en-GB"/>
              </w:rPr>
              <w:t>.</w:t>
            </w:r>
          </w:p>
        </w:tc>
      </w:tr>
      <w:tr w:rsidR="000A59C2" w:rsidRPr="000A59C2" w14:paraId="6450B234" w14:textId="77777777" w:rsidTr="006B40A8">
        <w:tc>
          <w:tcPr>
            <w:tcW w:w="843" w:type="dxa"/>
          </w:tcPr>
          <w:p w14:paraId="6F8283AF" w14:textId="77777777"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val="en-US" w:eastAsia="en-GB"/>
              </w:rPr>
              <w:t>3</w:t>
            </w:r>
          </w:p>
        </w:tc>
        <w:tc>
          <w:tcPr>
            <w:tcW w:w="5108" w:type="dxa"/>
          </w:tcPr>
          <w:p w14:paraId="7D02C310" w14:textId="77777777"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eastAsia="en-GB"/>
              </w:rPr>
              <w:t>Likely. Once a year </w:t>
            </w:r>
          </w:p>
        </w:tc>
        <w:tc>
          <w:tcPr>
            <w:tcW w:w="8498" w:type="dxa"/>
          </w:tcPr>
          <w:p w14:paraId="6E022BA1" w14:textId="5B77830C"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eastAsia="en-GB"/>
              </w:rPr>
              <w:t xml:space="preserve">Major. </w:t>
            </w:r>
            <w:r w:rsidR="00CF4427">
              <w:rPr>
                <w:rFonts w:ascii="Arial" w:eastAsia="Times New Roman" w:hAnsi="Arial" w:cs="Arial"/>
                <w:sz w:val="24"/>
                <w:szCs w:val="24"/>
                <w:lang w:eastAsia="en-GB"/>
              </w:rPr>
              <w:t>Minor impact or consequence</w:t>
            </w:r>
            <w:r w:rsidR="008A67CE">
              <w:rPr>
                <w:rFonts w:ascii="Arial" w:eastAsia="Times New Roman" w:hAnsi="Arial" w:cs="Arial"/>
                <w:sz w:val="24"/>
                <w:szCs w:val="24"/>
                <w:lang w:eastAsia="en-GB"/>
              </w:rPr>
              <w:t>.</w:t>
            </w:r>
          </w:p>
        </w:tc>
      </w:tr>
      <w:tr w:rsidR="000A59C2" w:rsidRPr="000A59C2" w14:paraId="4435E6FC" w14:textId="77777777" w:rsidTr="006B40A8">
        <w:tc>
          <w:tcPr>
            <w:tcW w:w="843" w:type="dxa"/>
          </w:tcPr>
          <w:p w14:paraId="06D15254" w14:textId="77777777"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val="en-US" w:eastAsia="en-GB"/>
              </w:rPr>
              <w:t>4</w:t>
            </w:r>
          </w:p>
        </w:tc>
        <w:tc>
          <w:tcPr>
            <w:tcW w:w="5108" w:type="dxa"/>
          </w:tcPr>
          <w:p w14:paraId="27502766" w14:textId="77777777"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eastAsia="en-GB"/>
              </w:rPr>
              <w:t>Very likely. 10 times a year or monthly </w:t>
            </w:r>
          </w:p>
        </w:tc>
        <w:tc>
          <w:tcPr>
            <w:tcW w:w="8498" w:type="dxa"/>
          </w:tcPr>
          <w:p w14:paraId="49044773" w14:textId="180D90C5"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eastAsia="en-GB"/>
              </w:rPr>
              <w:t xml:space="preserve">Major. </w:t>
            </w:r>
            <w:r w:rsidR="00CF4427">
              <w:rPr>
                <w:rFonts w:ascii="Arial" w:eastAsia="Times New Roman" w:hAnsi="Arial" w:cs="Arial"/>
                <w:sz w:val="24"/>
                <w:szCs w:val="24"/>
                <w:lang w:eastAsia="en-GB"/>
              </w:rPr>
              <w:t>Serious impact or consequence</w:t>
            </w:r>
            <w:r w:rsidR="008A67CE">
              <w:rPr>
                <w:rFonts w:ascii="Arial" w:eastAsia="Times New Roman" w:hAnsi="Arial" w:cs="Arial"/>
                <w:sz w:val="24"/>
                <w:szCs w:val="24"/>
                <w:lang w:eastAsia="en-GB"/>
              </w:rPr>
              <w:t>.</w:t>
            </w:r>
          </w:p>
        </w:tc>
      </w:tr>
      <w:tr w:rsidR="000A59C2" w:rsidRPr="000A59C2" w14:paraId="63D7C421" w14:textId="77777777" w:rsidTr="006B40A8">
        <w:tc>
          <w:tcPr>
            <w:tcW w:w="843" w:type="dxa"/>
          </w:tcPr>
          <w:p w14:paraId="62EB3413" w14:textId="77777777"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val="en-US" w:eastAsia="en-GB"/>
              </w:rPr>
              <w:t>5</w:t>
            </w:r>
          </w:p>
        </w:tc>
        <w:tc>
          <w:tcPr>
            <w:tcW w:w="5108" w:type="dxa"/>
          </w:tcPr>
          <w:p w14:paraId="7439B7A2" w14:textId="77777777" w:rsidR="000A59C2" w:rsidRPr="000A59C2" w:rsidRDefault="000A59C2" w:rsidP="00E571E4">
            <w:pPr>
              <w:spacing w:before="120" w:after="120"/>
              <w:textAlignment w:val="baseline"/>
              <w:rPr>
                <w:rFonts w:ascii="Arial" w:eastAsia="Times New Roman" w:hAnsi="Arial" w:cs="Arial"/>
                <w:sz w:val="24"/>
                <w:szCs w:val="24"/>
                <w:lang w:val="en-US" w:eastAsia="en-GB"/>
              </w:rPr>
            </w:pPr>
            <w:r w:rsidRPr="000A59C2">
              <w:rPr>
                <w:rFonts w:ascii="Arial" w:eastAsia="Times New Roman" w:hAnsi="Arial" w:cs="Arial"/>
                <w:sz w:val="24"/>
                <w:szCs w:val="24"/>
                <w:lang w:eastAsia="en-GB"/>
              </w:rPr>
              <w:t>Certain. 100 times a year or twice weekly  </w:t>
            </w:r>
          </w:p>
        </w:tc>
        <w:tc>
          <w:tcPr>
            <w:tcW w:w="8498" w:type="dxa"/>
            <w:vAlign w:val="center"/>
          </w:tcPr>
          <w:p w14:paraId="6546AFEB" w14:textId="58A6F4E3" w:rsidR="000A59C2" w:rsidRPr="000A59C2" w:rsidRDefault="00E571E4" w:rsidP="00E571E4">
            <w:pPr>
              <w:spacing w:before="120" w:after="120"/>
              <w:textAlignment w:val="baseline"/>
              <w:rPr>
                <w:rFonts w:ascii="Arial" w:eastAsia="Times New Roman" w:hAnsi="Arial" w:cs="Arial"/>
                <w:sz w:val="24"/>
                <w:szCs w:val="24"/>
                <w:lang w:val="en-US" w:eastAsia="en-GB"/>
              </w:rPr>
            </w:pPr>
            <w:r>
              <w:rPr>
                <w:rFonts w:ascii="Arial" w:eastAsia="Times New Roman" w:hAnsi="Arial" w:cs="Arial"/>
                <w:sz w:val="24"/>
                <w:szCs w:val="24"/>
                <w:lang w:eastAsia="en-GB"/>
              </w:rPr>
              <w:t xml:space="preserve">Major. </w:t>
            </w:r>
            <w:r w:rsidR="008A67CE">
              <w:rPr>
                <w:rFonts w:ascii="Arial" w:eastAsia="Times New Roman" w:hAnsi="Arial" w:cs="Arial"/>
                <w:sz w:val="24"/>
                <w:szCs w:val="24"/>
                <w:lang w:eastAsia="en-GB"/>
              </w:rPr>
              <w:t>Foreseeable risk of sexual assault.</w:t>
            </w:r>
          </w:p>
        </w:tc>
      </w:tr>
    </w:tbl>
    <w:p w14:paraId="302A6019" w14:textId="77777777" w:rsidR="000A59C2" w:rsidRPr="005B6971" w:rsidRDefault="000A59C2" w:rsidP="00E4131B">
      <w:pPr>
        <w:spacing w:line="240" w:lineRule="auto"/>
        <w:textAlignment w:val="baseline"/>
        <w:rPr>
          <w:rFonts w:ascii="Arial" w:eastAsia="Times New Roman" w:hAnsi="Arial" w:cs="Arial"/>
          <w:sz w:val="24"/>
          <w:szCs w:val="24"/>
          <w:lang w:val="en-US" w:eastAsia="en-GB"/>
        </w:rPr>
      </w:pPr>
    </w:p>
    <w:tbl>
      <w:tblPr>
        <w:tblStyle w:val="TableGrid"/>
        <w:tblW w:w="0" w:type="auto"/>
        <w:tblLook w:val="04A0" w:firstRow="1" w:lastRow="0" w:firstColumn="1" w:lastColumn="0" w:noHBand="0" w:noVBand="1"/>
      </w:tblPr>
      <w:tblGrid>
        <w:gridCol w:w="3612"/>
        <w:gridCol w:w="3612"/>
        <w:gridCol w:w="3612"/>
        <w:gridCol w:w="3613"/>
      </w:tblGrid>
      <w:tr w:rsidR="005B6971" w:rsidRPr="005B6971" w14:paraId="5C0D5142" w14:textId="77777777" w:rsidTr="0056652F">
        <w:tc>
          <w:tcPr>
            <w:tcW w:w="14449" w:type="dxa"/>
            <w:gridSpan w:val="4"/>
            <w:shd w:val="clear" w:color="auto" w:fill="E7E6E6" w:themeFill="background2"/>
          </w:tcPr>
          <w:p w14:paraId="481801E4" w14:textId="03A7FC02" w:rsidR="0056652F" w:rsidRPr="005B6971" w:rsidRDefault="0056652F" w:rsidP="005B6971">
            <w:pPr>
              <w:spacing w:before="120" w:after="120"/>
              <w:jc w:val="center"/>
              <w:textAlignment w:val="baseline"/>
              <w:rPr>
                <w:rFonts w:ascii="Arial" w:eastAsia="Times New Roman" w:hAnsi="Arial" w:cs="Arial"/>
                <w:sz w:val="24"/>
                <w:szCs w:val="24"/>
                <w:lang w:val="en-US" w:eastAsia="en-GB"/>
              </w:rPr>
            </w:pPr>
            <w:r w:rsidRPr="005B6971">
              <w:rPr>
                <w:rFonts w:ascii="Arial" w:eastAsia="Times New Roman" w:hAnsi="Arial" w:cs="Arial"/>
                <w:sz w:val="24"/>
                <w:szCs w:val="24"/>
                <w:lang w:val="en-US" w:eastAsia="en-GB"/>
              </w:rPr>
              <w:t>Total score rating</w:t>
            </w:r>
          </w:p>
        </w:tc>
      </w:tr>
      <w:tr w:rsidR="005B6971" w:rsidRPr="005B6971" w14:paraId="4737B7CD" w14:textId="77777777" w:rsidTr="0056652F">
        <w:tc>
          <w:tcPr>
            <w:tcW w:w="3612" w:type="dxa"/>
            <w:shd w:val="clear" w:color="auto" w:fill="00B050"/>
          </w:tcPr>
          <w:p w14:paraId="05F32B1F" w14:textId="0111C574" w:rsidR="0056652F" w:rsidRPr="005B6971" w:rsidRDefault="0056652F" w:rsidP="005B6971">
            <w:pPr>
              <w:spacing w:before="120" w:after="120"/>
              <w:textAlignment w:val="baseline"/>
              <w:rPr>
                <w:rFonts w:ascii="Arial" w:eastAsia="Times New Roman" w:hAnsi="Arial" w:cs="Arial"/>
                <w:sz w:val="24"/>
                <w:szCs w:val="24"/>
                <w:lang w:val="en-US" w:eastAsia="en-GB"/>
              </w:rPr>
            </w:pPr>
            <w:r w:rsidRPr="005B6971">
              <w:rPr>
                <w:rFonts w:ascii="Arial" w:eastAsia="Times New Roman" w:hAnsi="Arial" w:cs="Arial"/>
                <w:sz w:val="24"/>
                <w:szCs w:val="24"/>
                <w:lang w:eastAsia="en-GB"/>
              </w:rPr>
              <w:t>1-4 = low </w:t>
            </w:r>
          </w:p>
        </w:tc>
        <w:tc>
          <w:tcPr>
            <w:tcW w:w="3612" w:type="dxa"/>
            <w:shd w:val="clear" w:color="auto" w:fill="FFFF00"/>
          </w:tcPr>
          <w:p w14:paraId="5CC9E514" w14:textId="21D094EF" w:rsidR="0056652F" w:rsidRPr="005B6971" w:rsidRDefault="0056652F" w:rsidP="005B6971">
            <w:pPr>
              <w:spacing w:before="120" w:after="120"/>
              <w:textAlignment w:val="baseline"/>
              <w:rPr>
                <w:rFonts w:ascii="Arial" w:eastAsia="Times New Roman" w:hAnsi="Arial" w:cs="Arial"/>
                <w:sz w:val="24"/>
                <w:szCs w:val="24"/>
                <w:lang w:val="en-US" w:eastAsia="en-GB"/>
              </w:rPr>
            </w:pPr>
            <w:r w:rsidRPr="005B6971">
              <w:rPr>
                <w:rFonts w:ascii="Arial" w:eastAsia="Times New Roman" w:hAnsi="Arial" w:cs="Arial"/>
                <w:sz w:val="24"/>
                <w:szCs w:val="24"/>
                <w:lang w:eastAsia="en-GB"/>
              </w:rPr>
              <w:t>5-9 = medium </w:t>
            </w:r>
          </w:p>
        </w:tc>
        <w:tc>
          <w:tcPr>
            <w:tcW w:w="3612" w:type="dxa"/>
            <w:shd w:val="clear" w:color="auto" w:fill="FFC000"/>
          </w:tcPr>
          <w:p w14:paraId="48661F89" w14:textId="59EE6B97" w:rsidR="0056652F" w:rsidRPr="005B6971" w:rsidRDefault="0056652F" w:rsidP="005B6971">
            <w:pPr>
              <w:spacing w:before="120" w:after="120"/>
              <w:textAlignment w:val="baseline"/>
              <w:rPr>
                <w:rFonts w:ascii="Arial" w:eastAsia="Times New Roman" w:hAnsi="Arial" w:cs="Arial"/>
                <w:sz w:val="24"/>
                <w:szCs w:val="24"/>
                <w:lang w:val="en-US" w:eastAsia="en-GB"/>
              </w:rPr>
            </w:pPr>
            <w:r w:rsidRPr="005B6971">
              <w:rPr>
                <w:rFonts w:ascii="Arial" w:eastAsia="Times New Roman" w:hAnsi="Arial" w:cs="Arial"/>
                <w:sz w:val="24"/>
                <w:szCs w:val="24"/>
                <w:lang w:eastAsia="en-GB"/>
              </w:rPr>
              <w:t>10-15 = high </w:t>
            </w:r>
          </w:p>
        </w:tc>
        <w:tc>
          <w:tcPr>
            <w:tcW w:w="3613" w:type="dxa"/>
            <w:shd w:val="clear" w:color="auto" w:fill="FF0000"/>
          </w:tcPr>
          <w:p w14:paraId="10D49A7F" w14:textId="2AA2723C" w:rsidR="0056652F" w:rsidRPr="005B6971" w:rsidRDefault="0056652F" w:rsidP="005B6971">
            <w:pPr>
              <w:spacing w:before="120" w:after="120"/>
              <w:textAlignment w:val="baseline"/>
              <w:rPr>
                <w:rFonts w:ascii="Arial" w:eastAsia="Times New Roman" w:hAnsi="Arial" w:cs="Arial"/>
                <w:sz w:val="24"/>
                <w:szCs w:val="24"/>
                <w:lang w:val="en-US" w:eastAsia="en-GB"/>
              </w:rPr>
            </w:pPr>
            <w:r w:rsidRPr="005B6971">
              <w:rPr>
                <w:rFonts w:ascii="Arial" w:eastAsia="Times New Roman" w:hAnsi="Arial" w:cs="Arial"/>
                <w:sz w:val="24"/>
                <w:szCs w:val="24"/>
                <w:lang w:eastAsia="en-GB"/>
              </w:rPr>
              <w:t>16-25 = very high </w:t>
            </w:r>
          </w:p>
        </w:tc>
      </w:tr>
      <w:tr w:rsidR="005B6971" w:rsidRPr="005B6971" w14:paraId="037086B5" w14:textId="77777777" w:rsidTr="0056652F">
        <w:tc>
          <w:tcPr>
            <w:tcW w:w="3612" w:type="dxa"/>
          </w:tcPr>
          <w:p w14:paraId="3F93201E" w14:textId="35053905" w:rsidR="0056652F" w:rsidRPr="005B6971" w:rsidRDefault="0056652F" w:rsidP="005B6971">
            <w:pPr>
              <w:spacing w:before="120" w:after="120"/>
              <w:textAlignment w:val="baseline"/>
              <w:rPr>
                <w:rFonts w:ascii="Arial" w:eastAsia="Times New Roman" w:hAnsi="Arial" w:cs="Arial"/>
                <w:sz w:val="24"/>
                <w:szCs w:val="24"/>
                <w:lang w:val="en-US" w:eastAsia="en-GB"/>
              </w:rPr>
            </w:pPr>
            <w:r w:rsidRPr="005B6971">
              <w:rPr>
                <w:rFonts w:ascii="Arial" w:eastAsia="Times New Roman" w:hAnsi="Arial" w:cs="Arial"/>
                <w:sz w:val="24"/>
                <w:szCs w:val="24"/>
                <w:lang w:eastAsia="en-GB"/>
              </w:rPr>
              <w:t>Continue with current control measures, monitor regularly </w:t>
            </w:r>
          </w:p>
        </w:tc>
        <w:tc>
          <w:tcPr>
            <w:tcW w:w="3612" w:type="dxa"/>
          </w:tcPr>
          <w:p w14:paraId="0A440747" w14:textId="24694AC3" w:rsidR="0056652F" w:rsidRPr="005B6971" w:rsidRDefault="0056652F" w:rsidP="005B6971">
            <w:pPr>
              <w:spacing w:before="120" w:after="120"/>
              <w:textAlignment w:val="baseline"/>
              <w:rPr>
                <w:rFonts w:ascii="Arial" w:eastAsia="Times New Roman" w:hAnsi="Arial" w:cs="Arial"/>
                <w:sz w:val="24"/>
                <w:szCs w:val="24"/>
                <w:lang w:val="en-US" w:eastAsia="en-GB"/>
              </w:rPr>
            </w:pPr>
            <w:r w:rsidRPr="005B6971">
              <w:rPr>
                <w:rFonts w:ascii="Arial" w:eastAsia="Times New Roman" w:hAnsi="Arial" w:cs="Arial"/>
                <w:sz w:val="24"/>
                <w:szCs w:val="24"/>
                <w:lang w:eastAsia="en-GB"/>
              </w:rPr>
              <w:t>Requires attention to reduce the rating, monitor regularly. Further control measures needed </w:t>
            </w:r>
          </w:p>
        </w:tc>
        <w:tc>
          <w:tcPr>
            <w:tcW w:w="3612" w:type="dxa"/>
          </w:tcPr>
          <w:p w14:paraId="6ED7E33E" w14:textId="7665DB6D" w:rsidR="0056652F" w:rsidRPr="005B6971" w:rsidRDefault="0056652F" w:rsidP="005B6971">
            <w:pPr>
              <w:spacing w:before="120" w:after="120"/>
              <w:textAlignment w:val="baseline"/>
              <w:rPr>
                <w:rFonts w:ascii="Arial" w:eastAsia="Times New Roman" w:hAnsi="Arial" w:cs="Arial"/>
                <w:sz w:val="24"/>
                <w:szCs w:val="24"/>
                <w:lang w:val="en-US" w:eastAsia="en-GB"/>
              </w:rPr>
            </w:pPr>
            <w:r w:rsidRPr="005B6971">
              <w:rPr>
                <w:rFonts w:ascii="Arial" w:eastAsia="Times New Roman" w:hAnsi="Arial" w:cs="Arial"/>
                <w:sz w:val="24"/>
                <w:szCs w:val="24"/>
                <w:lang w:eastAsia="en-GB"/>
              </w:rPr>
              <w:t>Requires immediate attention to reduce the rating. Further control measures needed </w:t>
            </w:r>
          </w:p>
        </w:tc>
        <w:tc>
          <w:tcPr>
            <w:tcW w:w="3613" w:type="dxa"/>
          </w:tcPr>
          <w:p w14:paraId="6B35A10E" w14:textId="3C9FD477" w:rsidR="0056652F" w:rsidRPr="005B6971" w:rsidRDefault="0056652F" w:rsidP="005B6971">
            <w:pPr>
              <w:spacing w:before="120" w:after="120"/>
              <w:textAlignment w:val="baseline"/>
              <w:rPr>
                <w:rFonts w:ascii="Arial" w:eastAsia="Times New Roman" w:hAnsi="Arial" w:cs="Arial"/>
                <w:sz w:val="24"/>
                <w:szCs w:val="24"/>
                <w:lang w:val="en-US" w:eastAsia="en-GB"/>
              </w:rPr>
            </w:pPr>
            <w:r w:rsidRPr="005B6971">
              <w:rPr>
                <w:rFonts w:ascii="Arial" w:eastAsia="Times New Roman" w:hAnsi="Arial" w:cs="Arial"/>
                <w:sz w:val="24"/>
                <w:szCs w:val="24"/>
                <w:lang w:eastAsia="en-GB"/>
              </w:rPr>
              <w:t>Immediate action must be taken to reduce the risk, do not continue. Further control measures needed </w:t>
            </w:r>
          </w:p>
        </w:tc>
      </w:tr>
    </w:tbl>
    <w:p w14:paraId="3252C0D3" w14:textId="77777777" w:rsidR="0056652F" w:rsidRDefault="0056652F" w:rsidP="00E4131B">
      <w:pPr>
        <w:spacing w:line="240" w:lineRule="auto"/>
        <w:textAlignment w:val="baseline"/>
        <w:rPr>
          <w:rFonts w:ascii="Arial" w:eastAsia="Times New Roman" w:hAnsi="Arial" w:cs="Arial"/>
          <w:color w:val="000000"/>
          <w:sz w:val="24"/>
          <w:szCs w:val="24"/>
          <w:lang w:val="en-US" w:eastAsia="en-GB"/>
        </w:rPr>
      </w:pPr>
    </w:p>
    <w:tbl>
      <w:tblPr>
        <w:tblpPr w:leftFromText="180" w:rightFromText="180" w:horzAnchor="margin" w:tblpXSpec="center" w:tblpY="-405"/>
        <w:tblW w:w="5149"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42"/>
        <w:gridCol w:w="2451"/>
        <w:gridCol w:w="743"/>
        <w:gridCol w:w="1693"/>
        <w:gridCol w:w="2294"/>
        <w:gridCol w:w="747"/>
        <w:gridCol w:w="747"/>
        <w:gridCol w:w="747"/>
        <w:gridCol w:w="756"/>
        <w:gridCol w:w="357"/>
        <w:gridCol w:w="1687"/>
        <w:gridCol w:w="946"/>
        <w:gridCol w:w="1270"/>
      </w:tblGrid>
      <w:tr w:rsidR="005B6971" w:rsidRPr="005B6971" w14:paraId="0A603F24" w14:textId="77777777" w:rsidTr="2E79A0CD">
        <w:trPr>
          <w:trHeight w:val="416"/>
        </w:trPr>
        <w:tc>
          <w:tcPr>
            <w:tcW w:w="5000" w:type="pct"/>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7141F4FB" w14:textId="33A4AF89" w:rsidR="005B6971" w:rsidRPr="005B6971" w:rsidRDefault="005B6971" w:rsidP="00640E21">
            <w:pPr>
              <w:spacing w:before="120" w:after="120" w:line="240" w:lineRule="auto"/>
              <w:jc w:val="center"/>
              <w:rPr>
                <w:rFonts w:ascii="Arial" w:hAnsi="Arial" w:cs="Arial"/>
                <w:b/>
                <w:bCs/>
                <w:sz w:val="24"/>
                <w:szCs w:val="24"/>
                <w:lang w:val="en-US"/>
              </w:rPr>
            </w:pPr>
            <w:r w:rsidRPr="005B6971">
              <w:rPr>
                <w:rFonts w:ascii="Arial" w:hAnsi="Arial" w:cs="Arial"/>
                <w:b/>
                <w:bCs/>
                <w:sz w:val="28"/>
                <w:szCs w:val="28"/>
                <w:highlight w:val="yellow"/>
                <w:lang w:val="en-US"/>
              </w:rPr>
              <w:lastRenderedPageBreak/>
              <w:t xml:space="preserve">[Insert </w:t>
            </w:r>
            <w:proofErr w:type="spellStart"/>
            <w:r w:rsidRPr="005B6971">
              <w:rPr>
                <w:rFonts w:ascii="Arial" w:hAnsi="Arial" w:cs="Arial"/>
                <w:b/>
                <w:bCs/>
                <w:sz w:val="28"/>
                <w:szCs w:val="28"/>
                <w:highlight w:val="yellow"/>
                <w:lang w:val="en-US"/>
              </w:rPr>
              <w:t>organisation’s</w:t>
            </w:r>
            <w:proofErr w:type="spellEnd"/>
            <w:r w:rsidRPr="005B6971">
              <w:rPr>
                <w:rFonts w:ascii="Arial" w:hAnsi="Arial" w:cs="Arial"/>
                <w:b/>
                <w:bCs/>
                <w:sz w:val="28"/>
                <w:szCs w:val="28"/>
                <w:highlight w:val="yellow"/>
                <w:lang w:val="en-US"/>
              </w:rPr>
              <w:t xml:space="preserve"> name]</w:t>
            </w:r>
            <w:r w:rsidRPr="005B6971">
              <w:rPr>
                <w:rFonts w:ascii="Arial" w:hAnsi="Arial" w:cs="Arial"/>
                <w:b/>
                <w:bCs/>
                <w:sz w:val="28"/>
                <w:szCs w:val="28"/>
                <w:lang w:val="en-US"/>
              </w:rPr>
              <w:t xml:space="preserve">’s risk assessment for </w:t>
            </w:r>
            <w:r w:rsidR="00BA43B9">
              <w:rPr>
                <w:rFonts w:ascii="Arial" w:hAnsi="Arial" w:cs="Arial"/>
                <w:b/>
                <w:bCs/>
                <w:sz w:val="28"/>
                <w:szCs w:val="28"/>
                <w:lang w:val="en-US"/>
              </w:rPr>
              <w:t>sexual harassment</w:t>
            </w:r>
          </w:p>
        </w:tc>
      </w:tr>
      <w:tr w:rsidR="005B6971" w:rsidRPr="005B6971" w14:paraId="23C193FE" w14:textId="77777777" w:rsidTr="00CE7AA6">
        <w:trPr>
          <w:trHeight w:val="523"/>
        </w:trPr>
        <w:tc>
          <w:tcPr>
            <w:tcW w:w="97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29630898" w14:textId="77777777" w:rsidR="005B6971" w:rsidRPr="005B6971" w:rsidRDefault="005B6971" w:rsidP="00640E21">
            <w:pPr>
              <w:spacing w:before="120" w:after="120" w:line="240" w:lineRule="auto"/>
              <w:rPr>
                <w:rFonts w:ascii="Arial" w:hAnsi="Arial" w:cs="Arial"/>
                <w:b/>
                <w:bCs/>
                <w:sz w:val="24"/>
                <w:szCs w:val="24"/>
                <w:lang w:val="en-US"/>
              </w:rPr>
            </w:pPr>
            <w:r w:rsidRPr="005B6971">
              <w:rPr>
                <w:rFonts w:ascii="Arial" w:hAnsi="Arial" w:cs="Arial"/>
                <w:noProof/>
                <w:sz w:val="24"/>
                <w:szCs w:val="24"/>
                <w:lang w:val="en-US"/>
              </w:rPr>
              <mc:AlternateContent>
                <mc:Choice Requires="wps">
                  <w:drawing>
                    <wp:anchor distT="0" distB="0" distL="114299" distR="114299" simplePos="0" relativeHeight="251670528" behindDoc="0" locked="0" layoutInCell="0" allowOverlap="1" wp14:anchorId="62BF7ADF" wp14:editId="66D9B066">
                      <wp:simplePos x="0" y="0"/>
                      <wp:positionH relativeFrom="column">
                        <wp:posOffset>-2447291</wp:posOffset>
                      </wp:positionH>
                      <wp:positionV relativeFrom="paragraph">
                        <wp:posOffset>0</wp:posOffset>
                      </wp:positionV>
                      <wp:extent cx="0" cy="182880"/>
                      <wp:effectExtent l="76200" t="0" r="57150" b="64770"/>
                      <wp:wrapNone/>
                      <wp:docPr id="76474248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Straight Connector 1"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o:allowincell="f" from="-192.7pt,0" to="-192.7pt,14.4pt" w14:anchorId="1BB13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">
                      <v:stroke endarrow="block"/>
                    </v:line>
                  </w:pict>
                </mc:Fallback>
              </mc:AlternateContent>
            </w:r>
            <w:r w:rsidRPr="005B6971">
              <w:rPr>
                <w:rFonts w:ascii="Arial" w:hAnsi="Arial" w:cs="Arial"/>
                <w:b/>
                <w:bCs/>
                <w:sz w:val="24"/>
                <w:szCs w:val="24"/>
                <w:lang w:val="en-US"/>
              </w:rPr>
              <w:t xml:space="preserve">Assessor’s name:        </w:t>
            </w:r>
          </w:p>
        </w:tc>
        <w:tc>
          <w:tcPr>
            <w:tcW w:w="1589"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574D71C1" w14:textId="77777777" w:rsidR="005B6971" w:rsidRPr="005B6971" w:rsidRDefault="005B6971" w:rsidP="00640E21">
            <w:pPr>
              <w:spacing w:before="120" w:after="120" w:line="240" w:lineRule="auto"/>
              <w:rPr>
                <w:rFonts w:ascii="Arial" w:hAnsi="Arial" w:cs="Arial"/>
                <w:b/>
                <w:sz w:val="24"/>
                <w:szCs w:val="24"/>
                <w:lang w:val="en-US"/>
              </w:rPr>
            </w:pPr>
            <w:r w:rsidRPr="005B6971">
              <w:rPr>
                <w:rFonts w:ascii="Arial" w:hAnsi="Arial" w:cs="Arial"/>
                <w:b/>
                <w:bCs/>
                <w:sz w:val="24"/>
                <w:szCs w:val="24"/>
                <w:lang w:val="en-US"/>
              </w:rPr>
              <w:t>Signature:</w:t>
            </w:r>
          </w:p>
        </w:tc>
        <w:tc>
          <w:tcPr>
            <w:tcW w:w="1127" w:type="pct"/>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11DE57" w14:textId="77777777" w:rsidR="005B6971" w:rsidRPr="005B6971" w:rsidRDefault="005B6971" w:rsidP="00640E21">
            <w:pPr>
              <w:spacing w:before="120" w:after="120" w:line="240" w:lineRule="auto"/>
              <w:rPr>
                <w:rFonts w:ascii="Arial" w:hAnsi="Arial" w:cs="Arial"/>
                <w:b/>
                <w:sz w:val="24"/>
                <w:szCs w:val="24"/>
                <w:lang w:val="en-US"/>
              </w:rPr>
            </w:pPr>
            <w:r w:rsidRPr="005B6971">
              <w:rPr>
                <w:rFonts w:ascii="Arial" w:hAnsi="Arial" w:cs="Arial"/>
                <w:b/>
                <w:sz w:val="24"/>
                <w:szCs w:val="24"/>
                <w:lang w:val="en-US"/>
              </w:rPr>
              <w:t>Date:</w:t>
            </w:r>
          </w:p>
          <w:p w14:paraId="358B98A8" w14:textId="77777777" w:rsidR="005B6971" w:rsidRPr="005B6971" w:rsidRDefault="005B6971" w:rsidP="00640E21">
            <w:pPr>
              <w:spacing w:before="120" w:after="120" w:line="240" w:lineRule="auto"/>
              <w:rPr>
                <w:rFonts w:ascii="Arial" w:hAnsi="Arial" w:cs="Arial"/>
                <w:b/>
                <w:sz w:val="24"/>
                <w:szCs w:val="24"/>
                <w:lang w:val="en-US"/>
              </w:rPr>
            </w:pPr>
          </w:p>
          <w:p w14:paraId="476C31D5" w14:textId="77777777" w:rsidR="005B6971" w:rsidRPr="005B6971" w:rsidRDefault="005B6971" w:rsidP="00640E21">
            <w:pPr>
              <w:spacing w:before="120" w:after="120" w:line="240" w:lineRule="auto"/>
              <w:rPr>
                <w:rFonts w:ascii="Arial" w:hAnsi="Arial" w:cs="Arial"/>
                <w:b/>
                <w:sz w:val="24"/>
                <w:szCs w:val="24"/>
                <w:lang w:val="en-US"/>
              </w:rPr>
            </w:pPr>
          </w:p>
        </w:tc>
        <w:tc>
          <w:tcPr>
            <w:tcW w:w="1311"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CC09930" w14:textId="77777777" w:rsidR="005B6971" w:rsidRPr="005B6971" w:rsidRDefault="005B6971" w:rsidP="00640E21">
            <w:pPr>
              <w:spacing w:before="120" w:after="120" w:line="240" w:lineRule="auto"/>
              <w:rPr>
                <w:rFonts w:ascii="Arial" w:hAnsi="Arial" w:cs="Arial"/>
                <w:b/>
                <w:bCs/>
                <w:sz w:val="24"/>
                <w:szCs w:val="24"/>
                <w:lang w:val="en-US"/>
              </w:rPr>
            </w:pPr>
            <w:r w:rsidRPr="005B6971">
              <w:rPr>
                <w:rFonts w:ascii="Arial" w:hAnsi="Arial" w:cs="Arial"/>
                <w:b/>
                <w:bCs/>
                <w:sz w:val="24"/>
                <w:szCs w:val="24"/>
                <w:lang w:val="en-US"/>
              </w:rPr>
              <w:t>Reference:</w:t>
            </w:r>
          </w:p>
        </w:tc>
      </w:tr>
      <w:tr w:rsidR="005B6971" w:rsidRPr="005B6971" w14:paraId="75BD74D7" w14:textId="77777777" w:rsidTr="00CE7AA6">
        <w:trPr>
          <w:trHeight w:val="475"/>
        </w:trPr>
        <w:tc>
          <w:tcPr>
            <w:tcW w:w="97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54572AAC" w14:textId="77777777" w:rsidR="005B6971" w:rsidRPr="005B6971" w:rsidRDefault="005B6971" w:rsidP="00640E21">
            <w:pPr>
              <w:spacing w:before="120" w:after="120" w:line="240" w:lineRule="auto"/>
              <w:rPr>
                <w:rFonts w:ascii="Arial" w:hAnsi="Arial" w:cs="Arial"/>
                <w:b/>
                <w:bCs/>
                <w:sz w:val="24"/>
                <w:szCs w:val="24"/>
                <w:lang w:val="en-US"/>
              </w:rPr>
            </w:pPr>
            <w:r w:rsidRPr="005B6971">
              <w:rPr>
                <w:rFonts w:ascii="Arial" w:hAnsi="Arial" w:cs="Arial"/>
                <w:b/>
                <w:bCs/>
                <w:sz w:val="24"/>
                <w:szCs w:val="24"/>
                <w:lang w:val="en-US"/>
              </w:rPr>
              <w:t>Manager:</w:t>
            </w:r>
          </w:p>
          <w:p w14:paraId="2F0CF98D" w14:textId="77777777" w:rsidR="005B6971" w:rsidRPr="005B6971" w:rsidRDefault="005B6971" w:rsidP="00640E21">
            <w:pPr>
              <w:spacing w:before="120" w:after="120" w:line="240" w:lineRule="auto"/>
              <w:rPr>
                <w:rFonts w:ascii="Arial" w:hAnsi="Arial" w:cs="Arial"/>
                <w:b/>
                <w:bCs/>
                <w:sz w:val="24"/>
                <w:szCs w:val="24"/>
                <w:lang w:val="en-US"/>
              </w:rPr>
            </w:pPr>
          </w:p>
          <w:p w14:paraId="1FCE73BC" w14:textId="77777777" w:rsidR="005B6971" w:rsidRPr="005B6971" w:rsidRDefault="005B6971" w:rsidP="00640E21">
            <w:pPr>
              <w:spacing w:before="120" w:after="120" w:line="240" w:lineRule="auto"/>
              <w:rPr>
                <w:rFonts w:ascii="Arial" w:hAnsi="Arial" w:cs="Arial"/>
                <w:b/>
                <w:bCs/>
                <w:sz w:val="24"/>
                <w:szCs w:val="24"/>
                <w:lang w:val="en-US"/>
              </w:rPr>
            </w:pPr>
          </w:p>
        </w:tc>
        <w:tc>
          <w:tcPr>
            <w:tcW w:w="1589"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4E3AC126" w14:textId="77777777" w:rsidR="005B6971" w:rsidRPr="005B6971" w:rsidRDefault="005B6971" w:rsidP="00640E21">
            <w:pPr>
              <w:spacing w:before="120" w:after="120" w:line="240" w:lineRule="auto"/>
              <w:rPr>
                <w:rFonts w:ascii="Arial" w:hAnsi="Arial" w:cs="Arial"/>
                <w:b/>
                <w:bCs/>
                <w:sz w:val="24"/>
                <w:szCs w:val="24"/>
                <w:lang w:val="en-US"/>
              </w:rPr>
            </w:pPr>
            <w:r w:rsidRPr="005B6971">
              <w:rPr>
                <w:rFonts w:ascii="Arial" w:hAnsi="Arial" w:cs="Arial"/>
                <w:b/>
                <w:bCs/>
                <w:sz w:val="24"/>
                <w:szCs w:val="24"/>
                <w:lang w:val="en-US"/>
              </w:rPr>
              <w:t>Signature:</w:t>
            </w:r>
          </w:p>
        </w:tc>
        <w:tc>
          <w:tcPr>
            <w:tcW w:w="1127" w:type="pct"/>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3F109E14" w14:textId="77777777" w:rsidR="005B6971" w:rsidRPr="005B6971" w:rsidRDefault="005B6971" w:rsidP="00640E21">
            <w:pPr>
              <w:spacing w:before="120" w:after="120" w:line="240" w:lineRule="auto"/>
              <w:rPr>
                <w:rFonts w:ascii="Arial" w:hAnsi="Arial" w:cs="Arial"/>
                <w:sz w:val="24"/>
                <w:szCs w:val="24"/>
                <w:lang w:val="en-US"/>
              </w:rPr>
            </w:pPr>
            <w:r w:rsidRPr="005B6971">
              <w:rPr>
                <w:rFonts w:ascii="Arial" w:hAnsi="Arial" w:cs="Arial"/>
                <w:b/>
                <w:bCs/>
                <w:sz w:val="24"/>
                <w:szCs w:val="24"/>
                <w:lang w:val="en-US"/>
              </w:rPr>
              <w:t>Date:</w:t>
            </w:r>
          </w:p>
        </w:tc>
        <w:tc>
          <w:tcPr>
            <w:tcW w:w="1311"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7B8D45D8" w14:textId="77777777" w:rsidR="005B6971" w:rsidRPr="005B6971" w:rsidRDefault="005B6971" w:rsidP="00640E21">
            <w:pPr>
              <w:spacing w:before="120" w:after="120" w:line="240" w:lineRule="auto"/>
              <w:rPr>
                <w:rFonts w:ascii="Arial" w:hAnsi="Arial" w:cs="Arial"/>
                <w:b/>
                <w:bCs/>
                <w:sz w:val="24"/>
                <w:szCs w:val="24"/>
                <w:lang w:val="en-US"/>
              </w:rPr>
            </w:pPr>
            <w:r w:rsidRPr="005B6971">
              <w:rPr>
                <w:rFonts w:ascii="Arial" w:hAnsi="Arial" w:cs="Arial"/>
                <w:b/>
                <w:bCs/>
                <w:sz w:val="24"/>
                <w:szCs w:val="24"/>
                <w:lang w:val="en-US"/>
              </w:rPr>
              <w:t>Location:</w:t>
            </w:r>
          </w:p>
        </w:tc>
      </w:tr>
      <w:tr w:rsidR="005B6971" w:rsidRPr="005B6971" w14:paraId="371D9619" w14:textId="77777777" w:rsidTr="00CE7AA6">
        <w:trPr>
          <w:cantSplit/>
          <w:trHeight w:val="1685"/>
        </w:trPr>
        <w:tc>
          <w:tcPr>
            <w:tcW w:w="972" w:type="pct"/>
            <w:gridSpan w:val="2"/>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tcPr>
          <w:p w14:paraId="0038423D" w14:textId="77777777" w:rsidR="005B6971" w:rsidRPr="005B6971" w:rsidRDefault="005B6971" w:rsidP="00640E21">
            <w:pPr>
              <w:spacing w:before="120" w:after="120" w:line="240" w:lineRule="auto"/>
              <w:rPr>
                <w:rFonts w:ascii="Arial" w:hAnsi="Arial" w:cs="Arial"/>
                <w:sz w:val="24"/>
                <w:szCs w:val="24"/>
                <w:lang w:val="en-US"/>
              </w:rPr>
            </w:pPr>
            <w:r w:rsidRPr="005B6971">
              <w:rPr>
                <w:rFonts w:ascii="Arial" w:hAnsi="Arial" w:cs="Arial"/>
                <w:b/>
                <w:sz w:val="24"/>
                <w:szCs w:val="24"/>
                <w:lang w:val="en-US"/>
              </w:rPr>
              <w:t>1.Hazards</w:t>
            </w:r>
          </w:p>
          <w:p w14:paraId="0951C174" w14:textId="77777777" w:rsidR="005B6971" w:rsidRPr="005B6971" w:rsidRDefault="005B6971" w:rsidP="00640E21">
            <w:pPr>
              <w:spacing w:before="120" w:after="120" w:line="240" w:lineRule="auto"/>
              <w:rPr>
                <w:rFonts w:ascii="Arial" w:hAnsi="Arial" w:cs="Arial"/>
                <w:b/>
                <w:sz w:val="24"/>
                <w:szCs w:val="24"/>
                <w:lang w:val="en-US"/>
              </w:rPr>
            </w:pPr>
          </w:p>
        </w:tc>
        <w:tc>
          <w:tcPr>
            <w:tcW w:w="819" w:type="pct"/>
            <w:gridSpan w:val="2"/>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tcPr>
          <w:p w14:paraId="207747D3" w14:textId="77777777" w:rsidR="005B6971" w:rsidRPr="005B6971" w:rsidRDefault="005B6971" w:rsidP="00640E21">
            <w:pPr>
              <w:spacing w:before="120" w:after="120" w:line="240" w:lineRule="auto"/>
              <w:rPr>
                <w:rFonts w:ascii="Arial" w:hAnsi="Arial" w:cs="Arial"/>
                <w:b/>
                <w:bCs/>
                <w:sz w:val="24"/>
                <w:szCs w:val="24"/>
                <w:lang w:val="en-US"/>
              </w:rPr>
            </w:pPr>
            <w:r w:rsidRPr="005B6971">
              <w:rPr>
                <w:rFonts w:ascii="Arial" w:hAnsi="Arial" w:cs="Arial"/>
                <w:b/>
                <w:bCs/>
                <w:sz w:val="24"/>
                <w:szCs w:val="24"/>
                <w:lang w:val="en-US"/>
              </w:rPr>
              <w:t>2.Who might be harmed and how?</w:t>
            </w:r>
          </w:p>
          <w:p w14:paraId="1B0B32DA" w14:textId="77777777" w:rsidR="005B6971" w:rsidRPr="005B6971" w:rsidRDefault="005B6971" w:rsidP="00640E21">
            <w:pPr>
              <w:spacing w:before="120" w:after="120" w:line="240" w:lineRule="auto"/>
              <w:rPr>
                <w:rFonts w:ascii="Arial" w:hAnsi="Arial" w:cs="Arial"/>
                <w:sz w:val="24"/>
                <w:szCs w:val="24"/>
                <w:lang w:val="en-US"/>
              </w:rPr>
            </w:pPr>
          </w:p>
        </w:tc>
        <w:tc>
          <w:tcPr>
            <w:tcW w:w="771" w:type="pct"/>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tcPr>
          <w:p w14:paraId="17AA8B2F" w14:textId="77777777" w:rsidR="005B6971" w:rsidRPr="005B6971" w:rsidRDefault="005B6971" w:rsidP="00640E21">
            <w:pPr>
              <w:spacing w:before="120" w:after="120" w:line="240" w:lineRule="auto"/>
              <w:rPr>
                <w:rFonts w:ascii="Arial" w:hAnsi="Arial" w:cs="Arial"/>
                <w:b/>
                <w:bCs/>
                <w:sz w:val="24"/>
                <w:szCs w:val="24"/>
                <w:lang w:val="en-US"/>
              </w:rPr>
            </w:pPr>
            <w:r w:rsidRPr="005B6971">
              <w:rPr>
                <w:rFonts w:ascii="Arial" w:hAnsi="Arial" w:cs="Arial"/>
                <w:b/>
                <w:bCs/>
                <w:sz w:val="24"/>
                <w:szCs w:val="24"/>
                <w:lang w:val="en-US"/>
              </w:rPr>
              <w:t>3.Evaluate the risk with current controls in place</w:t>
            </w:r>
          </w:p>
          <w:p w14:paraId="04AA4BD4" w14:textId="77777777" w:rsidR="005B6971" w:rsidRPr="005B6971" w:rsidRDefault="005B6971" w:rsidP="00640E21">
            <w:pPr>
              <w:spacing w:before="120" w:after="120" w:line="240" w:lineRule="auto"/>
              <w:rPr>
                <w:rFonts w:ascii="Arial" w:hAnsi="Arial" w:cs="Arial"/>
                <w:b/>
                <w:bCs/>
                <w:sz w:val="24"/>
                <w:szCs w:val="24"/>
                <w:lang w:val="en-US"/>
              </w:rPr>
            </w:pPr>
          </w:p>
          <w:p w14:paraId="142BB343" w14:textId="77777777" w:rsidR="005B6971" w:rsidRPr="005B6971" w:rsidRDefault="005B6971" w:rsidP="00640E21">
            <w:pPr>
              <w:spacing w:before="120" w:after="120" w:line="240" w:lineRule="auto"/>
              <w:rPr>
                <w:rFonts w:ascii="Arial" w:hAnsi="Arial" w:cs="Arial"/>
                <w:b/>
                <w:bCs/>
                <w:sz w:val="24"/>
                <w:szCs w:val="24"/>
                <w:lang w:val="en-US"/>
              </w:rPr>
            </w:pPr>
          </w:p>
        </w:tc>
        <w:tc>
          <w:tcPr>
            <w:tcW w:w="753"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6B88C5C0" w14:textId="77777777" w:rsidR="005B6971" w:rsidRPr="005B6971" w:rsidRDefault="005B6971" w:rsidP="00640E21">
            <w:pPr>
              <w:spacing w:before="120" w:after="120" w:line="240" w:lineRule="auto"/>
              <w:rPr>
                <w:rFonts w:ascii="Arial" w:hAnsi="Arial" w:cs="Arial"/>
                <w:b/>
                <w:sz w:val="24"/>
                <w:szCs w:val="24"/>
                <w:lang w:val="en-US"/>
              </w:rPr>
            </w:pPr>
            <w:r w:rsidRPr="005B6971">
              <w:rPr>
                <w:rFonts w:ascii="Arial" w:hAnsi="Arial" w:cs="Arial"/>
                <w:b/>
                <w:sz w:val="24"/>
                <w:szCs w:val="24"/>
                <w:lang w:val="en-US"/>
              </w:rPr>
              <w:t>Risk rating</w:t>
            </w:r>
          </w:p>
          <w:p w14:paraId="791745FA" w14:textId="515FA426" w:rsidR="005B6971" w:rsidRPr="005B6971" w:rsidRDefault="005B6971" w:rsidP="00640E21">
            <w:pPr>
              <w:spacing w:before="120" w:after="120" w:line="240" w:lineRule="auto"/>
              <w:rPr>
                <w:rFonts w:ascii="Arial" w:hAnsi="Arial" w:cs="Arial"/>
                <w:sz w:val="24"/>
                <w:szCs w:val="24"/>
                <w:lang w:val="en-US"/>
              </w:rPr>
            </w:pPr>
            <w:r w:rsidRPr="2E79A0CD">
              <w:rPr>
                <w:rFonts w:ascii="Arial" w:hAnsi="Arial" w:cs="Arial"/>
                <w:sz w:val="24"/>
                <w:szCs w:val="24"/>
                <w:highlight w:val="yellow"/>
                <w:lang w:val="en-US"/>
              </w:rPr>
              <w:t>[</w:t>
            </w:r>
            <w:r w:rsidR="003A2915">
              <w:rPr>
                <w:rFonts w:ascii="Arial" w:hAnsi="Arial" w:cs="Arial"/>
                <w:sz w:val="24"/>
                <w:szCs w:val="24"/>
                <w:highlight w:val="yellow"/>
                <w:lang w:val="en-US"/>
              </w:rPr>
              <w:t>S</w:t>
            </w:r>
            <w:r w:rsidRPr="2E79A0CD">
              <w:rPr>
                <w:rFonts w:ascii="Arial" w:hAnsi="Arial" w:cs="Arial"/>
                <w:sz w:val="24"/>
                <w:szCs w:val="24"/>
                <w:highlight w:val="yellow"/>
                <w:lang w:val="en-US"/>
              </w:rPr>
              <w:t xml:space="preserve">ee guidance notes </w:t>
            </w:r>
            <w:r w:rsidR="09C4121C" w:rsidRPr="2E79A0CD">
              <w:rPr>
                <w:rFonts w:ascii="Arial" w:hAnsi="Arial" w:cs="Arial"/>
                <w:sz w:val="24"/>
                <w:szCs w:val="24"/>
                <w:highlight w:val="yellow"/>
                <w:lang w:val="en-US"/>
              </w:rPr>
              <w:t>above</w:t>
            </w:r>
            <w:r w:rsidRPr="2E79A0CD">
              <w:rPr>
                <w:rFonts w:ascii="Arial" w:hAnsi="Arial" w:cs="Arial"/>
                <w:sz w:val="24"/>
                <w:szCs w:val="24"/>
                <w:highlight w:val="yellow"/>
                <w:lang w:val="en-US"/>
              </w:rPr>
              <w:t xml:space="preserve"> to complete this section]</w:t>
            </w:r>
          </w:p>
        </w:tc>
        <w:tc>
          <w:tcPr>
            <w:tcW w:w="1685" w:type="pct"/>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0CE48DB8" w14:textId="77777777" w:rsidR="005B6971" w:rsidRPr="005B6971" w:rsidRDefault="005B6971" w:rsidP="00640E21">
            <w:pPr>
              <w:spacing w:before="120" w:after="120" w:line="240" w:lineRule="auto"/>
              <w:rPr>
                <w:rFonts w:ascii="Arial" w:hAnsi="Arial" w:cs="Arial"/>
                <w:b/>
                <w:sz w:val="24"/>
                <w:szCs w:val="24"/>
                <w:lang w:val="en-US"/>
              </w:rPr>
            </w:pPr>
            <w:r w:rsidRPr="005B6971">
              <w:rPr>
                <w:rFonts w:ascii="Arial" w:hAnsi="Arial" w:cs="Arial"/>
                <w:b/>
                <w:sz w:val="24"/>
                <w:szCs w:val="24"/>
                <w:lang w:val="en-US"/>
              </w:rPr>
              <w:t>4.Record of findings and further action</w:t>
            </w:r>
          </w:p>
        </w:tc>
      </w:tr>
      <w:tr w:rsidR="005B6971" w:rsidRPr="005B6971" w14:paraId="495CC0A7" w14:textId="77777777" w:rsidTr="00494FF7">
        <w:trPr>
          <w:cantSplit/>
          <w:trHeight w:val="1498"/>
        </w:trPr>
        <w:tc>
          <w:tcPr>
            <w:tcW w:w="0" w:type="auto"/>
            <w:gridSpan w:val="2"/>
            <w:vMerge/>
            <w:vAlign w:val="center"/>
            <w:hideMark/>
          </w:tcPr>
          <w:p w14:paraId="05141726" w14:textId="77777777" w:rsidR="005B6971" w:rsidRPr="005B6971" w:rsidRDefault="005B6971" w:rsidP="00640E21">
            <w:pPr>
              <w:spacing w:before="120" w:after="120" w:line="240" w:lineRule="auto"/>
              <w:rPr>
                <w:rFonts w:ascii="Arial" w:hAnsi="Arial" w:cs="Arial"/>
                <w:b/>
                <w:sz w:val="24"/>
                <w:szCs w:val="24"/>
                <w:lang w:val="en-US"/>
              </w:rPr>
            </w:pPr>
          </w:p>
        </w:tc>
        <w:tc>
          <w:tcPr>
            <w:tcW w:w="0" w:type="auto"/>
            <w:gridSpan w:val="2"/>
            <w:vMerge/>
            <w:vAlign w:val="center"/>
            <w:hideMark/>
          </w:tcPr>
          <w:p w14:paraId="6EC8CD04" w14:textId="77777777" w:rsidR="005B6971" w:rsidRPr="005B6971" w:rsidRDefault="005B6971" w:rsidP="00640E21">
            <w:pPr>
              <w:spacing w:before="120" w:after="120" w:line="240" w:lineRule="auto"/>
              <w:rPr>
                <w:rFonts w:ascii="Arial" w:hAnsi="Arial" w:cs="Arial"/>
                <w:sz w:val="24"/>
                <w:szCs w:val="24"/>
                <w:lang w:val="en-US"/>
              </w:rPr>
            </w:pPr>
          </w:p>
        </w:tc>
        <w:tc>
          <w:tcPr>
            <w:tcW w:w="0" w:type="auto"/>
            <w:vMerge/>
            <w:vAlign w:val="center"/>
            <w:hideMark/>
          </w:tcPr>
          <w:p w14:paraId="286E05D8" w14:textId="77777777" w:rsidR="005B6971" w:rsidRPr="005B6971" w:rsidRDefault="005B6971" w:rsidP="00640E21">
            <w:pPr>
              <w:spacing w:before="120" w:after="120" w:line="240" w:lineRule="auto"/>
              <w:rPr>
                <w:rFonts w:ascii="Arial" w:hAnsi="Arial" w:cs="Arial"/>
                <w:b/>
                <w:bCs/>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textDirection w:val="btLr"/>
            <w:hideMark/>
          </w:tcPr>
          <w:p w14:paraId="1FE2FED2" w14:textId="77777777" w:rsidR="005B6971" w:rsidRPr="005B6971" w:rsidRDefault="005B6971" w:rsidP="00640E21">
            <w:pPr>
              <w:spacing w:before="120" w:after="120" w:line="240" w:lineRule="auto"/>
              <w:rPr>
                <w:rFonts w:ascii="Arial" w:hAnsi="Arial" w:cs="Arial"/>
                <w:b/>
                <w:sz w:val="24"/>
                <w:szCs w:val="24"/>
                <w:lang w:val="en-US"/>
              </w:rPr>
            </w:pPr>
            <w:r w:rsidRPr="005B6971">
              <w:rPr>
                <w:rFonts w:ascii="Arial" w:hAnsi="Arial" w:cs="Arial"/>
                <w:b/>
                <w:sz w:val="24"/>
                <w:szCs w:val="24"/>
                <w:lang w:val="en-US"/>
              </w:rPr>
              <w:t>Likelihood</w:t>
            </w: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textDirection w:val="btLr"/>
            <w:hideMark/>
          </w:tcPr>
          <w:p w14:paraId="62567F7A" w14:textId="77777777" w:rsidR="005B6971" w:rsidRPr="005B6971" w:rsidRDefault="005B6971" w:rsidP="00640E21">
            <w:pPr>
              <w:spacing w:before="120" w:after="120" w:line="240" w:lineRule="auto"/>
              <w:rPr>
                <w:rFonts w:ascii="Arial" w:hAnsi="Arial" w:cs="Arial"/>
                <w:b/>
                <w:sz w:val="24"/>
                <w:szCs w:val="24"/>
                <w:lang w:val="en-US"/>
              </w:rPr>
            </w:pPr>
            <w:r w:rsidRPr="005B6971">
              <w:rPr>
                <w:rFonts w:ascii="Arial" w:hAnsi="Arial" w:cs="Arial"/>
                <w:b/>
                <w:sz w:val="24"/>
                <w:szCs w:val="24"/>
                <w:lang w:val="en-US"/>
              </w:rPr>
              <w:t>Severity</w:t>
            </w: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textDirection w:val="btLr"/>
            <w:hideMark/>
          </w:tcPr>
          <w:p w14:paraId="2B654636" w14:textId="77777777" w:rsidR="005B6971" w:rsidRPr="005B6971" w:rsidRDefault="005B6971" w:rsidP="00640E21">
            <w:pPr>
              <w:spacing w:before="120" w:after="120" w:line="240" w:lineRule="auto"/>
              <w:rPr>
                <w:rFonts w:ascii="Arial" w:hAnsi="Arial" w:cs="Arial"/>
                <w:b/>
                <w:sz w:val="24"/>
                <w:szCs w:val="24"/>
                <w:lang w:val="en-US"/>
              </w:rPr>
            </w:pPr>
            <w:r w:rsidRPr="005B6971">
              <w:rPr>
                <w:rFonts w:ascii="Arial" w:hAnsi="Arial" w:cs="Arial"/>
                <w:b/>
                <w:bCs/>
                <w:sz w:val="24"/>
                <w:szCs w:val="24"/>
                <w:lang w:val="en-US"/>
              </w:rPr>
              <w:t>Total</w:t>
            </w:r>
          </w:p>
        </w:tc>
        <w:tc>
          <w:tcPr>
            <w:tcW w:w="941"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674345C1" w14:textId="77777777" w:rsidR="005B6971" w:rsidRPr="005B6971" w:rsidRDefault="005B6971" w:rsidP="00640E21">
            <w:pPr>
              <w:spacing w:before="120" w:after="120" w:line="240" w:lineRule="auto"/>
              <w:rPr>
                <w:rFonts w:ascii="Arial" w:hAnsi="Arial" w:cs="Arial"/>
                <w:b/>
                <w:bCs/>
                <w:sz w:val="24"/>
                <w:szCs w:val="24"/>
                <w:lang w:val="en-US"/>
              </w:rPr>
            </w:pPr>
            <w:r w:rsidRPr="005B6971">
              <w:rPr>
                <w:rFonts w:ascii="Arial" w:hAnsi="Arial" w:cs="Arial"/>
                <w:b/>
                <w:bCs/>
                <w:sz w:val="24"/>
                <w:szCs w:val="24"/>
                <w:lang w:val="en-US"/>
              </w:rPr>
              <w:t>Further action(s) needed to reduce risk so far as is reasonably practicable</w:t>
            </w:r>
          </w:p>
        </w:tc>
        <w:tc>
          <w:tcPr>
            <w:tcW w:w="3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1AD7E98A" w14:textId="77777777" w:rsidR="005B6971" w:rsidRPr="005B6971" w:rsidRDefault="005B6971" w:rsidP="00640E21">
            <w:pPr>
              <w:spacing w:before="120" w:after="120" w:line="240" w:lineRule="auto"/>
              <w:rPr>
                <w:rFonts w:ascii="Arial" w:hAnsi="Arial" w:cs="Arial"/>
                <w:sz w:val="24"/>
                <w:szCs w:val="24"/>
                <w:lang w:val="en-US"/>
              </w:rPr>
            </w:pPr>
            <w:r w:rsidRPr="005B6971">
              <w:rPr>
                <w:rFonts w:ascii="Arial" w:hAnsi="Arial" w:cs="Arial"/>
                <w:b/>
                <w:bCs/>
                <w:sz w:val="24"/>
                <w:szCs w:val="24"/>
                <w:lang w:val="en-US"/>
              </w:rPr>
              <w:t>Date action due</w:t>
            </w:r>
          </w:p>
        </w:tc>
        <w:tc>
          <w:tcPr>
            <w:tcW w:w="42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tcPr>
          <w:p w14:paraId="6827003D" w14:textId="77777777" w:rsidR="005B6971" w:rsidRPr="005B6971" w:rsidRDefault="005B6971" w:rsidP="00640E21">
            <w:pPr>
              <w:spacing w:before="120" w:after="120" w:line="240" w:lineRule="auto"/>
              <w:rPr>
                <w:rFonts w:ascii="Arial" w:hAnsi="Arial" w:cs="Arial"/>
                <w:b/>
                <w:bCs/>
                <w:sz w:val="24"/>
                <w:szCs w:val="24"/>
                <w:lang w:val="en-US"/>
              </w:rPr>
            </w:pPr>
            <w:r w:rsidRPr="005B6971">
              <w:rPr>
                <w:rFonts w:ascii="Arial" w:hAnsi="Arial" w:cs="Arial"/>
                <w:b/>
                <w:bCs/>
                <w:sz w:val="24"/>
                <w:szCs w:val="24"/>
                <w:lang w:val="en-US"/>
              </w:rPr>
              <w:t>Date action complete</w:t>
            </w:r>
          </w:p>
          <w:p w14:paraId="3B410B56" w14:textId="77777777" w:rsidR="005B6971" w:rsidRPr="005B6971" w:rsidRDefault="005B6971" w:rsidP="00640E21">
            <w:pPr>
              <w:spacing w:before="120" w:after="120" w:line="240" w:lineRule="auto"/>
              <w:rPr>
                <w:rFonts w:ascii="Arial" w:hAnsi="Arial" w:cs="Arial"/>
                <w:sz w:val="24"/>
                <w:szCs w:val="24"/>
                <w:lang w:val="en-US"/>
              </w:rPr>
            </w:pPr>
          </w:p>
        </w:tc>
      </w:tr>
      <w:tr w:rsidR="005B6971" w:rsidRPr="005B6971" w14:paraId="481E1E04" w14:textId="77777777" w:rsidTr="00494FF7">
        <w:trPr>
          <w:trHeight w:val="567"/>
        </w:trPr>
        <w:tc>
          <w:tcPr>
            <w:tcW w:w="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579B6A" w14:textId="77777777" w:rsidR="005B6971" w:rsidRPr="005B6971" w:rsidRDefault="005B6971" w:rsidP="00640E21">
            <w:pPr>
              <w:numPr>
                <w:ilvl w:val="0"/>
                <w:numId w:val="1"/>
              </w:numPr>
              <w:spacing w:before="120" w:after="120" w:line="240" w:lineRule="auto"/>
              <w:rPr>
                <w:rFonts w:ascii="Arial" w:hAnsi="Arial" w:cs="Arial"/>
                <w:sz w:val="24"/>
                <w:szCs w:val="24"/>
                <w:lang w:val="en-US"/>
              </w:rPr>
            </w:pPr>
          </w:p>
        </w:tc>
        <w:tc>
          <w:tcPr>
            <w:tcW w:w="82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69F1F5B1" w14:textId="41DB22F0" w:rsidR="005B6971" w:rsidRPr="005B6971" w:rsidRDefault="00DE1776" w:rsidP="00640E21">
            <w:pPr>
              <w:spacing w:before="120" w:after="120" w:line="240" w:lineRule="auto"/>
              <w:rPr>
                <w:rFonts w:ascii="Arial" w:hAnsi="Arial" w:cs="Arial"/>
                <w:bCs/>
                <w:sz w:val="24"/>
                <w:szCs w:val="24"/>
                <w:lang w:val="en-US"/>
              </w:rPr>
            </w:pPr>
            <w:r>
              <w:rPr>
                <w:rFonts w:ascii="Arial" w:hAnsi="Arial" w:cs="Arial"/>
                <w:bCs/>
                <w:sz w:val="24"/>
                <w:szCs w:val="24"/>
                <w:lang w:val="en-US"/>
              </w:rPr>
              <w:t xml:space="preserve">Employees </w:t>
            </w:r>
            <w:r w:rsidR="00F41862">
              <w:rPr>
                <w:rFonts w:ascii="Arial" w:hAnsi="Arial" w:cs="Arial"/>
                <w:bCs/>
                <w:sz w:val="24"/>
                <w:szCs w:val="24"/>
                <w:lang w:val="en-US"/>
              </w:rPr>
              <w:t xml:space="preserve">and contractors </w:t>
            </w:r>
            <w:r>
              <w:rPr>
                <w:rFonts w:ascii="Arial" w:hAnsi="Arial" w:cs="Arial"/>
                <w:bCs/>
                <w:sz w:val="24"/>
                <w:szCs w:val="24"/>
                <w:lang w:val="en-US"/>
              </w:rPr>
              <w:t>do not understand what constitutes sexual harassment</w:t>
            </w:r>
          </w:p>
        </w:tc>
        <w:tc>
          <w:tcPr>
            <w:tcW w:w="819"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026B6C62" w14:textId="338075C9" w:rsidR="005B6971" w:rsidRPr="005B6971" w:rsidRDefault="00DE1776" w:rsidP="00640E21">
            <w:pPr>
              <w:spacing w:before="120" w:after="120" w:line="240" w:lineRule="auto"/>
              <w:rPr>
                <w:rFonts w:ascii="Arial" w:hAnsi="Arial" w:cs="Arial"/>
                <w:sz w:val="24"/>
                <w:szCs w:val="24"/>
                <w:lang w:val="en-US"/>
              </w:rPr>
            </w:pPr>
            <w:r>
              <w:rPr>
                <w:rFonts w:ascii="Arial" w:hAnsi="Arial" w:cs="Arial"/>
                <w:sz w:val="24"/>
                <w:szCs w:val="24"/>
                <w:lang w:val="en-US"/>
              </w:rPr>
              <w:t>All employees</w:t>
            </w:r>
            <w:r w:rsidR="00F41862">
              <w:rPr>
                <w:rFonts w:ascii="Arial" w:hAnsi="Arial" w:cs="Arial"/>
                <w:sz w:val="24"/>
                <w:szCs w:val="24"/>
                <w:lang w:val="en-US"/>
              </w:rPr>
              <w:t xml:space="preserve">, contractors and </w:t>
            </w:r>
            <w:r w:rsidR="00B51880">
              <w:rPr>
                <w:rFonts w:ascii="Arial" w:hAnsi="Arial" w:cs="Arial"/>
                <w:sz w:val="24"/>
                <w:szCs w:val="24"/>
                <w:lang w:val="en-US"/>
              </w:rPr>
              <w:t>clients/</w:t>
            </w:r>
            <w:r w:rsidR="00F41862">
              <w:rPr>
                <w:rFonts w:ascii="Arial" w:hAnsi="Arial" w:cs="Arial"/>
                <w:sz w:val="24"/>
                <w:szCs w:val="24"/>
                <w:lang w:val="en-US"/>
              </w:rPr>
              <w:t>customers</w:t>
            </w:r>
          </w:p>
        </w:tc>
        <w:tc>
          <w:tcPr>
            <w:tcW w:w="7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56AF1459" w14:textId="764006CA" w:rsidR="00A63E15" w:rsidRDefault="00DE1776" w:rsidP="00640E21">
            <w:pPr>
              <w:spacing w:before="120" w:after="120" w:line="240" w:lineRule="auto"/>
              <w:rPr>
                <w:rFonts w:ascii="Arial" w:hAnsi="Arial" w:cs="Arial"/>
                <w:sz w:val="24"/>
                <w:szCs w:val="24"/>
                <w:lang w:val="en-US"/>
              </w:rPr>
            </w:pPr>
            <w:r>
              <w:rPr>
                <w:rFonts w:ascii="Arial" w:hAnsi="Arial" w:cs="Arial"/>
                <w:sz w:val="24"/>
                <w:szCs w:val="24"/>
                <w:lang w:val="en-US"/>
              </w:rPr>
              <w:t>Employees</w:t>
            </w:r>
            <w:r w:rsidR="00F41862">
              <w:rPr>
                <w:rFonts w:ascii="Arial" w:hAnsi="Arial" w:cs="Arial"/>
                <w:sz w:val="24"/>
                <w:szCs w:val="24"/>
                <w:lang w:val="en-US"/>
              </w:rPr>
              <w:t xml:space="preserve"> and contractors</w:t>
            </w:r>
            <w:r>
              <w:rPr>
                <w:rFonts w:ascii="Arial" w:hAnsi="Arial" w:cs="Arial"/>
                <w:sz w:val="24"/>
                <w:szCs w:val="24"/>
                <w:lang w:val="en-US"/>
              </w:rPr>
              <w:t xml:space="preserve"> are given </w:t>
            </w:r>
            <w:r w:rsidR="00163D7D">
              <w:rPr>
                <w:rFonts w:ascii="Arial" w:hAnsi="Arial" w:cs="Arial"/>
                <w:sz w:val="24"/>
                <w:szCs w:val="24"/>
                <w:lang w:val="en-US"/>
              </w:rPr>
              <w:t>sexual harassment training as part of their induction</w:t>
            </w:r>
            <w:r w:rsidR="00F0674A">
              <w:rPr>
                <w:rFonts w:ascii="Arial" w:hAnsi="Arial" w:cs="Arial"/>
                <w:sz w:val="24"/>
                <w:szCs w:val="24"/>
                <w:lang w:val="en-US"/>
              </w:rPr>
              <w:t xml:space="preserve">. </w:t>
            </w:r>
          </w:p>
          <w:p w14:paraId="0C6A8CB6" w14:textId="0CED5A6A" w:rsidR="00C901F9" w:rsidRDefault="00C901F9" w:rsidP="00640E21">
            <w:pPr>
              <w:spacing w:before="120" w:after="120" w:line="240" w:lineRule="auto"/>
              <w:rPr>
                <w:rFonts w:ascii="Arial" w:hAnsi="Arial" w:cs="Arial"/>
                <w:sz w:val="24"/>
                <w:szCs w:val="24"/>
                <w:lang w:val="en-US"/>
              </w:rPr>
            </w:pPr>
            <w:r>
              <w:rPr>
                <w:rFonts w:ascii="Arial" w:hAnsi="Arial" w:cs="Arial"/>
                <w:sz w:val="24"/>
                <w:szCs w:val="24"/>
                <w:lang w:val="en-US"/>
              </w:rPr>
              <w:lastRenderedPageBreak/>
              <w:t xml:space="preserve">Refresher training is provided annually. </w:t>
            </w:r>
          </w:p>
          <w:p w14:paraId="6E29A059" w14:textId="15AC9179" w:rsidR="005B6971" w:rsidRPr="005B6971" w:rsidRDefault="00F0674A" w:rsidP="00640E21">
            <w:pPr>
              <w:spacing w:before="120" w:after="120" w:line="240" w:lineRule="auto"/>
              <w:rPr>
                <w:rFonts w:ascii="Arial" w:hAnsi="Arial" w:cs="Arial"/>
                <w:sz w:val="24"/>
                <w:szCs w:val="24"/>
                <w:lang w:val="en-US"/>
              </w:rPr>
            </w:pPr>
            <w:r>
              <w:rPr>
                <w:rFonts w:ascii="Arial" w:hAnsi="Arial" w:cs="Arial"/>
                <w:sz w:val="24"/>
                <w:szCs w:val="24"/>
                <w:lang w:val="en-US"/>
              </w:rPr>
              <w:t>Our sexual harassment policy has a clear definition of sexual harassment</w:t>
            </w:r>
            <w:r w:rsidR="00A63E15">
              <w:rPr>
                <w:rFonts w:ascii="Arial" w:hAnsi="Arial" w:cs="Arial"/>
                <w:sz w:val="24"/>
                <w:szCs w:val="24"/>
                <w:lang w:val="en-US"/>
              </w:rPr>
              <w:t>.</w:t>
            </w: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F971BE" w14:textId="77777777" w:rsidR="005B6971" w:rsidRPr="005B6971" w:rsidRDefault="005B6971" w:rsidP="00640E21">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8D56B8" w14:textId="77777777" w:rsidR="005B6971" w:rsidRPr="005B6971" w:rsidRDefault="005B6971" w:rsidP="00640E21">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44C2BC" w14:textId="77777777" w:rsidR="005B6971" w:rsidRPr="005B6971" w:rsidRDefault="005B6971" w:rsidP="00640E21">
            <w:pPr>
              <w:spacing w:before="120" w:after="120" w:line="240" w:lineRule="auto"/>
              <w:rPr>
                <w:rFonts w:ascii="Arial" w:hAnsi="Arial" w:cs="Arial"/>
                <w:sz w:val="24"/>
                <w:szCs w:val="24"/>
                <w:lang w:val="en-US"/>
              </w:rPr>
            </w:pPr>
          </w:p>
        </w:tc>
        <w:tc>
          <w:tcPr>
            <w:tcW w:w="941"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EF83BB" w14:textId="367D8BA8" w:rsidR="005B6971" w:rsidRPr="005B6971" w:rsidRDefault="00C901F9" w:rsidP="00640E21">
            <w:pPr>
              <w:spacing w:before="120" w:after="120" w:line="240" w:lineRule="auto"/>
              <w:rPr>
                <w:rFonts w:ascii="Arial" w:hAnsi="Arial" w:cs="Arial"/>
                <w:bCs/>
                <w:sz w:val="24"/>
                <w:szCs w:val="24"/>
                <w:lang w:val="en-US"/>
              </w:rPr>
            </w:pPr>
            <w:r>
              <w:rPr>
                <w:rFonts w:ascii="Arial" w:hAnsi="Arial" w:cs="Arial"/>
                <w:bCs/>
                <w:sz w:val="24"/>
                <w:szCs w:val="24"/>
                <w:lang w:val="en-US"/>
              </w:rPr>
              <w:t xml:space="preserve">Manager-specific training. </w:t>
            </w:r>
          </w:p>
        </w:tc>
        <w:tc>
          <w:tcPr>
            <w:tcW w:w="3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9D8A2D" w14:textId="77777777" w:rsidR="005B6971" w:rsidRPr="005B6971" w:rsidRDefault="005B6971" w:rsidP="00640E21">
            <w:pPr>
              <w:spacing w:before="120" w:after="120" w:line="240" w:lineRule="auto"/>
              <w:rPr>
                <w:rFonts w:ascii="Arial" w:hAnsi="Arial" w:cs="Arial"/>
                <w:sz w:val="24"/>
                <w:szCs w:val="24"/>
                <w:lang w:val="en-US"/>
              </w:rPr>
            </w:pPr>
          </w:p>
        </w:tc>
        <w:tc>
          <w:tcPr>
            <w:tcW w:w="42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CADA1A" w14:textId="77777777" w:rsidR="005B6971" w:rsidRPr="005B6971" w:rsidRDefault="005B6971" w:rsidP="00640E21">
            <w:pPr>
              <w:spacing w:before="120" w:after="120" w:line="240" w:lineRule="auto"/>
              <w:rPr>
                <w:rFonts w:ascii="Arial" w:hAnsi="Arial" w:cs="Arial"/>
                <w:sz w:val="24"/>
                <w:szCs w:val="24"/>
                <w:lang w:val="en-US"/>
              </w:rPr>
            </w:pPr>
          </w:p>
        </w:tc>
      </w:tr>
      <w:tr w:rsidR="005B6971" w:rsidRPr="005B6971" w14:paraId="3E5A1F0D" w14:textId="77777777" w:rsidTr="00494FF7">
        <w:trPr>
          <w:trHeight w:val="567"/>
        </w:trPr>
        <w:tc>
          <w:tcPr>
            <w:tcW w:w="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7261FC" w14:textId="77777777" w:rsidR="005B6971" w:rsidRPr="005B6971" w:rsidRDefault="005B6971" w:rsidP="00640E21">
            <w:pPr>
              <w:numPr>
                <w:ilvl w:val="0"/>
                <w:numId w:val="1"/>
              </w:numPr>
              <w:spacing w:before="120" w:after="120" w:line="240" w:lineRule="auto"/>
              <w:rPr>
                <w:rFonts w:ascii="Arial" w:hAnsi="Arial" w:cs="Arial"/>
                <w:sz w:val="24"/>
                <w:szCs w:val="24"/>
                <w:lang w:val="en-US"/>
              </w:rPr>
            </w:pPr>
          </w:p>
        </w:tc>
        <w:tc>
          <w:tcPr>
            <w:tcW w:w="82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2D25D4EB" w14:textId="701D7C84" w:rsidR="005B6971" w:rsidRPr="005B6971" w:rsidRDefault="00163D7D" w:rsidP="00640E21">
            <w:pPr>
              <w:spacing w:before="120" w:after="120" w:line="240" w:lineRule="auto"/>
              <w:rPr>
                <w:rFonts w:ascii="Arial" w:hAnsi="Arial" w:cs="Arial"/>
                <w:bCs/>
                <w:sz w:val="24"/>
                <w:szCs w:val="24"/>
                <w:lang w:val="en-US"/>
              </w:rPr>
            </w:pPr>
            <w:r>
              <w:rPr>
                <w:rFonts w:ascii="Arial" w:hAnsi="Arial" w:cs="Arial"/>
                <w:bCs/>
                <w:sz w:val="24"/>
                <w:szCs w:val="24"/>
                <w:lang w:val="en-US"/>
              </w:rPr>
              <w:t>Employee</w:t>
            </w:r>
            <w:r w:rsidR="00F0674A">
              <w:rPr>
                <w:rFonts w:ascii="Arial" w:hAnsi="Arial" w:cs="Arial"/>
                <w:bCs/>
                <w:sz w:val="24"/>
                <w:szCs w:val="24"/>
                <w:lang w:val="en-US"/>
              </w:rPr>
              <w:t xml:space="preserve">s </w:t>
            </w:r>
            <w:r w:rsidR="00F41862">
              <w:rPr>
                <w:rFonts w:ascii="Arial" w:hAnsi="Arial" w:cs="Arial"/>
                <w:bCs/>
                <w:sz w:val="24"/>
                <w:szCs w:val="24"/>
                <w:lang w:val="en-US"/>
              </w:rPr>
              <w:t xml:space="preserve">and contractors </w:t>
            </w:r>
            <w:r w:rsidR="00F0674A">
              <w:rPr>
                <w:rFonts w:ascii="Arial" w:hAnsi="Arial" w:cs="Arial"/>
                <w:bCs/>
                <w:sz w:val="24"/>
                <w:szCs w:val="24"/>
                <w:lang w:val="en-US"/>
              </w:rPr>
              <w:t xml:space="preserve">do not know how to report sexual harassment </w:t>
            </w:r>
          </w:p>
        </w:tc>
        <w:tc>
          <w:tcPr>
            <w:tcW w:w="819"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F660314" w14:textId="02FAF676" w:rsidR="005B6971" w:rsidRPr="005B6971" w:rsidRDefault="00F0674A" w:rsidP="00640E21">
            <w:pPr>
              <w:spacing w:before="120" w:after="120" w:line="240" w:lineRule="auto"/>
              <w:rPr>
                <w:rFonts w:ascii="Arial" w:hAnsi="Arial" w:cs="Arial"/>
                <w:sz w:val="24"/>
                <w:szCs w:val="24"/>
                <w:lang w:val="en-US"/>
              </w:rPr>
            </w:pPr>
            <w:r>
              <w:rPr>
                <w:rFonts w:ascii="Arial" w:hAnsi="Arial" w:cs="Arial"/>
                <w:sz w:val="24"/>
                <w:szCs w:val="24"/>
                <w:lang w:val="en-US"/>
              </w:rPr>
              <w:t>All employees</w:t>
            </w:r>
            <w:r w:rsidR="00F41862">
              <w:rPr>
                <w:rFonts w:ascii="Arial" w:hAnsi="Arial" w:cs="Arial"/>
                <w:sz w:val="24"/>
                <w:szCs w:val="24"/>
                <w:lang w:val="en-US"/>
              </w:rPr>
              <w:t xml:space="preserve"> and contractors</w:t>
            </w:r>
          </w:p>
        </w:tc>
        <w:tc>
          <w:tcPr>
            <w:tcW w:w="7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2790E996" w14:textId="3B4C87D2" w:rsidR="005B6971" w:rsidRPr="005B6971" w:rsidRDefault="00F0674A" w:rsidP="00640E21">
            <w:pPr>
              <w:spacing w:before="120" w:after="120" w:line="240" w:lineRule="auto"/>
              <w:rPr>
                <w:rFonts w:ascii="Arial" w:hAnsi="Arial" w:cs="Arial"/>
                <w:sz w:val="24"/>
                <w:szCs w:val="24"/>
                <w:lang w:val="en-US"/>
              </w:rPr>
            </w:pPr>
            <w:r>
              <w:rPr>
                <w:rFonts w:ascii="Arial" w:hAnsi="Arial" w:cs="Arial"/>
                <w:sz w:val="24"/>
                <w:szCs w:val="24"/>
                <w:lang w:val="en-US"/>
              </w:rPr>
              <w:t>Our sexual harassment policy</w:t>
            </w:r>
            <w:r w:rsidR="00FB1CC2">
              <w:rPr>
                <w:rFonts w:ascii="Arial" w:hAnsi="Arial" w:cs="Arial"/>
                <w:sz w:val="24"/>
                <w:szCs w:val="24"/>
                <w:lang w:val="en-US"/>
              </w:rPr>
              <w:t xml:space="preserve">, grievance policy and </w:t>
            </w:r>
            <w:r>
              <w:rPr>
                <w:rFonts w:ascii="Arial" w:hAnsi="Arial" w:cs="Arial"/>
                <w:sz w:val="24"/>
                <w:szCs w:val="24"/>
                <w:lang w:val="en-US"/>
              </w:rPr>
              <w:t>employee training explain how employees can report sexual harassment</w:t>
            </w:r>
            <w:r w:rsidR="00A63E15">
              <w:rPr>
                <w:rFonts w:ascii="Arial" w:hAnsi="Arial" w:cs="Arial"/>
                <w:sz w:val="24"/>
                <w:szCs w:val="24"/>
                <w:lang w:val="en-US"/>
              </w:rPr>
              <w:t>.</w:t>
            </w: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5DF8BA" w14:textId="77777777" w:rsidR="005B6971" w:rsidRPr="005B6971" w:rsidRDefault="005B6971" w:rsidP="00640E21">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1C0497" w14:textId="77777777" w:rsidR="005B6971" w:rsidRPr="005B6971" w:rsidRDefault="005B6971" w:rsidP="00640E21">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E8C2A3" w14:textId="77777777" w:rsidR="005B6971" w:rsidRPr="005B6971" w:rsidRDefault="005B6971" w:rsidP="00640E21">
            <w:pPr>
              <w:spacing w:before="120" w:after="120" w:line="240" w:lineRule="auto"/>
              <w:rPr>
                <w:rFonts w:ascii="Arial" w:hAnsi="Arial" w:cs="Arial"/>
                <w:sz w:val="24"/>
                <w:szCs w:val="24"/>
                <w:lang w:val="en-US"/>
              </w:rPr>
            </w:pPr>
          </w:p>
        </w:tc>
        <w:tc>
          <w:tcPr>
            <w:tcW w:w="941"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7FC062" w14:textId="77777777" w:rsidR="005B6971" w:rsidRPr="005B6971" w:rsidRDefault="005B6971" w:rsidP="00640E21">
            <w:pPr>
              <w:spacing w:before="120" w:after="120" w:line="240" w:lineRule="auto"/>
              <w:rPr>
                <w:rFonts w:ascii="Arial" w:hAnsi="Arial" w:cs="Arial"/>
                <w:sz w:val="24"/>
                <w:szCs w:val="24"/>
                <w:lang w:val="en-US"/>
              </w:rPr>
            </w:pPr>
          </w:p>
        </w:tc>
        <w:tc>
          <w:tcPr>
            <w:tcW w:w="3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0428EC" w14:textId="77777777" w:rsidR="005B6971" w:rsidRPr="005B6971" w:rsidRDefault="005B6971" w:rsidP="00640E21">
            <w:pPr>
              <w:spacing w:before="120" w:after="120" w:line="240" w:lineRule="auto"/>
              <w:rPr>
                <w:rFonts w:ascii="Arial" w:hAnsi="Arial" w:cs="Arial"/>
                <w:sz w:val="24"/>
                <w:szCs w:val="24"/>
                <w:lang w:val="en-US"/>
              </w:rPr>
            </w:pPr>
          </w:p>
        </w:tc>
        <w:tc>
          <w:tcPr>
            <w:tcW w:w="42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A2BDDA" w14:textId="77777777" w:rsidR="005B6971" w:rsidRPr="005B6971" w:rsidRDefault="005B6971" w:rsidP="00640E21">
            <w:pPr>
              <w:spacing w:before="120" w:after="120" w:line="240" w:lineRule="auto"/>
              <w:rPr>
                <w:rFonts w:ascii="Arial" w:hAnsi="Arial" w:cs="Arial"/>
                <w:sz w:val="24"/>
                <w:szCs w:val="24"/>
                <w:lang w:val="en-US"/>
              </w:rPr>
            </w:pPr>
          </w:p>
        </w:tc>
      </w:tr>
      <w:tr w:rsidR="005B6971" w:rsidRPr="005B6971" w14:paraId="1C360E33" w14:textId="77777777" w:rsidTr="000E69F8">
        <w:trPr>
          <w:trHeight w:val="567"/>
        </w:trPr>
        <w:tc>
          <w:tcPr>
            <w:tcW w:w="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65FACF" w14:textId="77777777" w:rsidR="005B6971" w:rsidRPr="005B6971" w:rsidRDefault="005B6971" w:rsidP="00640E21">
            <w:pPr>
              <w:numPr>
                <w:ilvl w:val="0"/>
                <w:numId w:val="1"/>
              </w:numPr>
              <w:spacing w:before="120" w:after="120" w:line="240" w:lineRule="auto"/>
              <w:rPr>
                <w:rFonts w:ascii="Arial" w:hAnsi="Arial" w:cs="Arial"/>
                <w:sz w:val="24"/>
                <w:szCs w:val="24"/>
                <w:lang w:val="en-US"/>
              </w:rPr>
            </w:pPr>
          </w:p>
        </w:tc>
        <w:tc>
          <w:tcPr>
            <w:tcW w:w="82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3D539CCF" w14:textId="59F073DF" w:rsidR="005B6971" w:rsidRPr="005B6971" w:rsidRDefault="000F55DD" w:rsidP="00640E21">
            <w:pPr>
              <w:spacing w:before="120" w:after="120" w:line="240" w:lineRule="auto"/>
              <w:rPr>
                <w:rFonts w:ascii="Arial" w:hAnsi="Arial" w:cs="Arial"/>
                <w:bCs/>
                <w:sz w:val="24"/>
                <w:szCs w:val="24"/>
                <w:lang w:val="en-US"/>
              </w:rPr>
            </w:pPr>
            <w:r>
              <w:rPr>
                <w:rFonts w:ascii="Arial" w:hAnsi="Arial" w:cs="Arial"/>
                <w:bCs/>
                <w:sz w:val="24"/>
                <w:szCs w:val="24"/>
                <w:lang w:val="en-US"/>
              </w:rPr>
              <w:t xml:space="preserve">The workplace culture </w:t>
            </w:r>
          </w:p>
        </w:tc>
        <w:tc>
          <w:tcPr>
            <w:tcW w:w="819"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B38139" w14:textId="23568875" w:rsidR="0065686A" w:rsidRPr="00F41862" w:rsidRDefault="00F41862" w:rsidP="00640E21">
            <w:pPr>
              <w:spacing w:before="120" w:after="120" w:line="240" w:lineRule="auto"/>
              <w:rPr>
                <w:rFonts w:ascii="Arial" w:hAnsi="Arial" w:cs="Arial"/>
                <w:sz w:val="24"/>
                <w:szCs w:val="24"/>
              </w:rPr>
            </w:pPr>
            <w:r w:rsidRPr="00F41862">
              <w:rPr>
                <w:rFonts w:ascii="Arial" w:hAnsi="Arial" w:cs="Arial"/>
                <w:sz w:val="24"/>
                <w:szCs w:val="24"/>
              </w:rPr>
              <w:t xml:space="preserve">All employees, contractors and </w:t>
            </w:r>
            <w:r w:rsidR="00B51880">
              <w:rPr>
                <w:rFonts w:ascii="Arial" w:hAnsi="Arial" w:cs="Arial"/>
                <w:sz w:val="24"/>
                <w:szCs w:val="24"/>
              </w:rPr>
              <w:t>clients/</w:t>
            </w:r>
            <w:r w:rsidRPr="00F41862">
              <w:rPr>
                <w:rFonts w:ascii="Arial" w:hAnsi="Arial" w:cs="Arial"/>
                <w:sz w:val="24"/>
                <w:szCs w:val="24"/>
              </w:rPr>
              <w:t xml:space="preserve">customers </w:t>
            </w:r>
          </w:p>
        </w:tc>
        <w:tc>
          <w:tcPr>
            <w:tcW w:w="7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4071413F" w14:textId="0921C71D" w:rsidR="0065686A" w:rsidRPr="0065686A" w:rsidRDefault="003C1B50" w:rsidP="00A9423E">
            <w:pPr>
              <w:spacing w:before="120" w:after="120" w:line="240" w:lineRule="auto"/>
              <w:rPr>
                <w:rFonts w:ascii="Arial" w:hAnsi="Arial" w:cs="Arial"/>
                <w:b/>
                <w:bCs/>
                <w:sz w:val="24"/>
                <w:szCs w:val="24"/>
                <w:lang w:val="en-US"/>
              </w:rPr>
            </w:pPr>
            <w:r>
              <w:rPr>
                <w:rFonts w:ascii="Arial" w:hAnsi="Arial" w:cs="Arial"/>
                <w:sz w:val="24"/>
                <w:szCs w:val="24"/>
                <w:lang w:val="en-US"/>
              </w:rPr>
              <w:t xml:space="preserve">We adopt a zero-tolerance approach to </w:t>
            </w:r>
            <w:r w:rsidRPr="000E69F8">
              <w:rPr>
                <w:rFonts w:ascii="Arial" w:hAnsi="Arial" w:cs="Arial"/>
                <w:color w:val="auto"/>
                <w:sz w:val="24"/>
                <w:szCs w:val="24"/>
                <w:lang w:val="en-US"/>
              </w:rPr>
              <w:t xml:space="preserve">sexism </w:t>
            </w:r>
            <w:r w:rsidR="0065686A" w:rsidRPr="000E69F8">
              <w:rPr>
                <w:rFonts w:ascii="Arial" w:hAnsi="Arial" w:cs="Arial"/>
                <w:color w:val="auto"/>
                <w:sz w:val="24"/>
                <w:szCs w:val="24"/>
                <w:lang w:val="en-US"/>
              </w:rPr>
              <w:t xml:space="preserve">and sexual harassment </w:t>
            </w:r>
            <w:r>
              <w:rPr>
                <w:rFonts w:ascii="Arial" w:hAnsi="Arial" w:cs="Arial"/>
                <w:sz w:val="24"/>
                <w:szCs w:val="24"/>
                <w:lang w:val="en-US"/>
              </w:rPr>
              <w:t>in the workplace</w:t>
            </w:r>
            <w:r w:rsidR="00A63E15">
              <w:rPr>
                <w:rFonts w:ascii="Arial" w:hAnsi="Arial" w:cs="Arial"/>
                <w:sz w:val="24"/>
                <w:szCs w:val="24"/>
                <w:lang w:val="en-US"/>
              </w:rPr>
              <w:t>.</w:t>
            </w:r>
            <w:r w:rsidR="00A9423E">
              <w:rPr>
                <w:rFonts w:ascii="Arial" w:hAnsi="Arial" w:cs="Arial"/>
                <w:sz w:val="24"/>
                <w:szCs w:val="24"/>
                <w:lang w:val="en-US"/>
              </w:rPr>
              <w:t xml:space="preserve"> This includes sexual harassment directed at employees, contractors or customers. </w:t>
            </w:r>
            <w:r w:rsidR="0065686A" w:rsidRPr="0065686A">
              <w:rPr>
                <w:rFonts w:ascii="Arial" w:hAnsi="Arial" w:cs="Arial"/>
                <w:b/>
                <w:bCs/>
                <w:color w:val="7030A0"/>
                <w:sz w:val="24"/>
                <w:szCs w:val="24"/>
                <w:lang w:val="en-US"/>
              </w:rPr>
              <w:t xml:space="preserve"> </w:t>
            </w: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E0EA0C" w14:textId="77777777" w:rsidR="005B6971" w:rsidRPr="005B6971" w:rsidRDefault="005B6971" w:rsidP="00640E21">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7FB83B" w14:textId="77777777" w:rsidR="005B6971" w:rsidRPr="005B6971" w:rsidRDefault="005B6971" w:rsidP="00640E21">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CBA287" w14:textId="77777777" w:rsidR="005B6971" w:rsidRPr="005B6971" w:rsidRDefault="005B6971" w:rsidP="00640E21">
            <w:pPr>
              <w:spacing w:before="120" w:after="120" w:line="240" w:lineRule="auto"/>
              <w:rPr>
                <w:rFonts w:ascii="Arial" w:hAnsi="Arial" w:cs="Arial"/>
                <w:sz w:val="24"/>
                <w:szCs w:val="24"/>
                <w:lang w:val="en-US"/>
              </w:rPr>
            </w:pPr>
          </w:p>
        </w:tc>
        <w:tc>
          <w:tcPr>
            <w:tcW w:w="941"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26C885" w14:textId="3230689C" w:rsidR="005B6971" w:rsidRPr="005B6971" w:rsidRDefault="00877AE0" w:rsidP="00640E21">
            <w:pPr>
              <w:spacing w:before="120" w:after="120" w:line="240" w:lineRule="auto"/>
              <w:rPr>
                <w:rFonts w:ascii="Arial" w:hAnsi="Arial" w:cs="Arial"/>
                <w:sz w:val="24"/>
                <w:szCs w:val="24"/>
                <w:lang w:val="en-US"/>
              </w:rPr>
            </w:pPr>
            <w:r>
              <w:rPr>
                <w:rFonts w:ascii="Arial" w:hAnsi="Arial" w:cs="Arial"/>
                <w:sz w:val="24"/>
                <w:szCs w:val="24"/>
                <w:lang w:val="en-US"/>
              </w:rPr>
              <w:t>Review recruitment processes to ensu</w:t>
            </w:r>
            <w:r w:rsidR="000475D1">
              <w:rPr>
                <w:rFonts w:ascii="Arial" w:hAnsi="Arial" w:cs="Arial"/>
                <w:sz w:val="24"/>
                <w:szCs w:val="24"/>
                <w:lang w:val="en-US"/>
              </w:rPr>
              <w:t xml:space="preserve">re they are not discriminatory. </w:t>
            </w:r>
          </w:p>
        </w:tc>
        <w:tc>
          <w:tcPr>
            <w:tcW w:w="3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E767FD" w14:textId="77777777" w:rsidR="005B6971" w:rsidRPr="005B6971" w:rsidRDefault="005B6971" w:rsidP="00640E21">
            <w:pPr>
              <w:spacing w:before="120" w:after="120" w:line="240" w:lineRule="auto"/>
              <w:rPr>
                <w:rFonts w:ascii="Arial" w:hAnsi="Arial" w:cs="Arial"/>
                <w:sz w:val="24"/>
                <w:szCs w:val="24"/>
                <w:lang w:val="en-US"/>
              </w:rPr>
            </w:pPr>
          </w:p>
        </w:tc>
        <w:tc>
          <w:tcPr>
            <w:tcW w:w="42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8D2E4D" w14:textId="77777777" w:rsidR="005B6971" w:rsidRPr="005B6971" w:rsidRDefault="005B6971" w:rsidP="00640E21">
            <w:pPr>
              <w:spacing w:before="120" w:after="120" w:line="240" w:lineRule="auto"/>
              <w:rPr>
                <w:rFonts w:ascii="Arial" w:hAnsi="Arial" w:cs="Arial"/>
                <w:sz w:val="24"/>
                <w:szCs w:val="24"/>
                <w:lang w:val="en-US"/>
              </w:rPr>
            </w:pPr>
          </w:p>
        </w:tc>
      </w:tr>
      <w:tr w:rsidR="005B6971" w:rsidRPr="005B6971" w14:paraId="1FBB4FA4" w14:textId="77777777" w:rsidTr="00494FF7">
        <w:trPr>
          <w:trHeight w:val="567"/>
        </w:trPr>
        <w:tc>
          <w:tcPr>
            <w:tcW w:w="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CB8647" w14:textId="77777777" w:rsidR="005B6971" w:rsidRPr="005B6971" w:rsidRDefault="005B6971" w:rsidP="00640E21">
            <w:pPr>
              <w:numPr>
                <w:ilvl w:val="0"/>
                <w:numId w:val="1"/>
              </w:numPr>
              <w:spacing w:before="120" w:after="120" w:line="240" w:lineRule="auto"/>
              <w:rPr>
                <w:rFonts w:ascii="Arial" w:hAnsi="Arial" w:cs="Arial"/>
                <w:sz w:val="24"/>
                <w:szCs w:val="24"/>
                <w:lang w:val="en-US"/>
              </w:rPr>
            </w:pPr>
          </w:p>
        </w:tc>
        <w:tc>
          <w:tcPr>
            <w:tcW w:w="82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7AEB4421" w14:textId="04BCC571" w:rsidR="005B6971" w:rsidRPr="000B75D6" w:rsidRDefault="00780E08" w:rsidP="00640E21">
            <w:pPr>
              <w:spacing w:before="120" w:after="120" w:line="240" w:lineRule="auto"/>
              <w:rPr>
                <w:rFonts w:ascii="Arial" w:hAnsi="Arial" w:cs="Arial"/>
                <w:bCs/>
                <w:sz w:val="24"/>
                <w:szCs w:val="24"/>
                <w:lang w:val="en-US"/>
              </w:rPr>
            </w:pPr>
            <w:r w:rsidRPr="000B75D6">
              <w:rPr>
                <w:rFonts w:ascii="Arial" w:hAnsi="Arial" w:cs="Arial"/>
                <w:bCs/>
                <w:sz w:val="24"/>
                <w:szCs w:val="24"/>
                <w:lang w:val="en-US"/>
              </w:rPr>
              <w:t>Nigh</w:t>
            </w:r>
            <w:r w:rsidR="00B254C0">
              <w:rPr>
                <w:rFonts w:ascii="Arial" w:hAnsi="Arial" w:cs="Arial"/>
                <w:bCs/>
                <w:sz w:val="24"/>
                <w:szCs w:val="24"/>
                <w:lang w:val="en-US"/>
              </w:rPr>
              <w:t xml:space="preserve">t working, </w:t>
            </w:r>
            <w:r w:rsidRPr="000B75D6">
              <w:rPr>
                <w:rFonts w:ascii="Arial" w:hAnsi="Arial" w:cs="Arial"/>
                <w:bCs/>
                <w:sz w:val="24"/>
                <w:szCs w:val="24"/>
                <w:lang w:val="en-US"/>
              </w:rPr>
              <w:t>lone working</w:t>
            </w:r>
            <w:r w:rsidR="00B254C0">
              <w:rPr>
                <w:rFonts w:ascii="Arial" w:hAnsi="Arial" w:cs="Arial"/>
                <w:bCs/>
                <w:sz w:val="24"/>
                <w:szCs w:val="24"/>
                <w:lang w:val="en-US"/>
              </w:rPr>
              <w:t xml:space="preserve"> and out-of-hours working</w:t>
            </w:r>
          </w:p>
        </w:tc>
        <w:tc>
          <w:tcPr>
            <w:tcW w:w="819"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2EA1AD3C" w14:textId="40D20C18" w:rsidR="005B6971" w:rsidRPr="000B75D6" w:rsidRDefault="00780E08" w:rsidP="00640E21">
            <w:pPr>
              <w:spacing w:before="120" w:after="120" w:line="240" w:lineRule="auto"/>
              <w:rPr>
                <w:rFonts w:ascii="Arial" w:hAnsi="Arial" w:cs="Arial"/>
                <w:sz w:val="24"/>
                <w:szCs w:val="24"/>
                <w:lang w:val="en-US"/>
              </w:rPr>
            </w:pPr>
            <w:r w:rsidRPr="000B75D6">
              <w:rPr>
                <w:rFonts w:ascii="Arial" w:hAnsi="Arial" w:cs="Arial"/>
                <w:sz w:val="24"/>
                <w:szCs w:val="24"/>
                <w:lang w:val="en-US"/>
              </w:rPr>
              <w:t>All employees</w:t>
            </w:r>
            <w:r w:rsidR="00F41862">
              <w:rPr>
                <w:rFonts w:ascii="Arial" w:hAnsi="Arial" w:cs="Arial"/>
                <w:sz w:val="24"/>
                <w:szCs w:val="24"/>
                <w:lang w:val="en-US"/>
              </w:rPr>
              <w:t xml:space="preserve"> and contractors</w:t>
            </w:r>
          </w:p>
        </w:tc>
        <w:tc>
          <w:tcPr>
            <w:tcW w:w="7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4FD5588F" w14:textId="77777777" w:rsidR="00FF7760" w:rsidRPr="000B75D6" w:rsidRDefault="00FF7760" w:rsidP="00640E21">
            <w:pPr>
              <w:spacing w:before="120" w:after="120" w:line="240" w:lineRule="auto"/>
              <w:rPr>
                <w:rFonts w:ascii="Arial" w:hAnsi="Arial" w:cs="Arial"/>
                <w:sz w:val="24"/>
                <w:szCs w:val="24"/>
                <w:lang w:val="en-US"/>
              </w:rPr>
            </w:pPr>
            <w:r w:rsidRPr="000B75D6">
              <w:rPr>
                <w:rFonts w:ascii="Arial" w:hAnsi="Arial" w:cs="Arial"/>
                <w:sz w:val="24"/>
                <w:szCs w:val="24"/>
                <w:lang w:val="en-US"/>
              </w:rPr>
              <w:t xml:space="preserve">Our night and lone working policies set out measures to ensure that: </w:t>
            </w:r>
          </w:p>
          <w:p w14:paraId="35719DCB" w14:textId="356623B7" w:rsidR="005B6971" w:rsidRPr="000B75D6" w:rsidRDefault="000B75D6" w:rsidP="000B75D6">
            <w:pPr>
              <w:pStyle w:val="ListParagraph"/>
              <w:numPr>
                <w:ilvl w:val="0"/>
                <w:numId w:val="10"/>
              </w:numPr>
              <w:spacing w:before="120" w:after="120" w:line="240" w:lineRule="auto"/>
              <w:rPr>
                <w:rFonts w:ascii="Arial" w:hAnsi="Arial" w:cs="Arial"/>
                <w:sz w:val="24"/>
                <w:szCs w:val="24"/>
                <w:lang w:val="en-US"/>
              </w:rPr>
            </w:pPr>
            <w:r w:rsidRPr="000B75D6">
              <w:rPr>
                <w:rFonts w:ascii="Arial" w:hAnsi="Arial" w:cs="Arial"/>
                <w:sz w:val="24"/>
                <w:szCs w:val="24"/>
                <w:lang w:val="en-US"/>
              </w:rPr>
              <w:t>m</w:t>
            </w:r>
            <w:r w:rsidR="00FF7760" w:rsidRPr="000B75D6">
              <w:rPr>
                <w:rFonts w:ascii="Arial" w:hAnsi="Arial" w:cs="Arial"/>
                <w:sz w:val="24"/>
                <w:szCs w:val="24"/>
                <w:lang w:val="en-US"/>
              </w:rPr>
              <w:t xml:space="preserve">anagers routinely ‘check in’ with their direct reports </w:t>
            </w:r>
            <w:r w:rsidR="00B254C0">
              <w:rPr>
                <w:rFonts w:ascii="Arial" w:hAnsi="Arial" w:cs="Arial"/>
                <w:sz w:val="24"/>
                <w:szCs w:val="24"/>
                <w:lang w:val="en-US"/>
              </w:rPr>
              <w:t>where they work irregular hours</w:t>
            </w:r>
          </w:p>
          <w:p w14:paraId="0B7FAB65" w14:textId="59D8983E" w:rsidR="00B254C0" w:rsidRPr="00B254C0" w:rsidRDefault="000B75D6" w:rsidP="00B254C0">
            <w:pPr>
              <w:pStyle w:val="ListParagraph"/>
              <w:numPr>
                <w:ilvl w:val="0"/>
                <w:numId w:val="10"/>
              </w:numPr>
              <w:spacing w:before="120" w:after="120" w:line="240" w:lineRule="auto"/>
              <w:rPr>
                <w:rFonts w:ascii="Arial" w:hAnsi="Arial" w:cs="Arial"/>
                <w:sz w:val="24"/>
                <w:szCs w:val="24"/>
                <w:lang w:val="en-US"/>
              </w:rPr>
            </w:pPr>
            <w:r w:rsidRPr="000B75D6">
              <w:rPr>
                <w:rFonts w:ascii="Arial" w:hAnsi="Arial" w:cs="Arial"/>
                <w:sz w:val="24"/>
                <w:szCs w:val="24"/>
                <w:lang w:val="en-US"/>
              </w:rPr>
              <w:t>workers know how to protect themselves and report risks</w:t>
            </w: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DEF7F1" w14:textId="77777777" w:rsidR="005B6971" w:rsidRPr="005B6971" w:rsidRDefault="005B6971" w:rsidP="00640E21">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DA9F81" w14:textId="77777777" w:rsidR="005B6971" w:rsidRPr="005B6971" w:rsidRDefault="005B6971" w:rsidP="00640E21">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261898" w14:textId="77777777" w:rsidR="005B6971" w:rsidRPr="005B6971" w:rsidRDefault="005B6971" w:rsidP="00640E21">
            <w:pPr>
              <w:spacing w:before="120" w:after="120" w:line="240" w:lineRule="auto"/>
              <w:rPr>
                <w:rFonts w:ascii="Arial" w:hAnsi="Arial" w:cs="Arial"/>
                <w:sz w:val="24"/>
                <w:szCs w:val="24"/>
                <w:lang w:val="en-US"/>
              </w:rPr>
            </w:pPr>
          </w:p>
        </w:tc>
        <w:tc>
          <w:tcPr>
            <w:tcW w:w="941"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8A3518" w14:textId="77777777" w:rsidR="005B6971" w:rsidRPr="005B6971" w:rsidRDefault="005B6971" w:rsidP="00640E21">
            <w:pPr>
              <w:spacing w:before="120" w:after="120" w:line="240" w:lineRule="auto"/>
              <w:rPr>
                <w:rFonts w:ascii="Arial" w:hAnsi="Arial" w:cs="Arial"/>
                <w:sz w:val="24"/>
                <w:szCs w:val="24"/>
                <w:lang w:val="en-US"/>
              </w:rPr>
            </w:pPr>
          </w:p>
        </w:tc>
        <w:tc>
          <w:tcPr>
            <w:tcW w:w="3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23A432" w14:textId="77777777" w:rsidR="005B6971" w:rsidRPr="005B6971" w:rsidRDefault="005B6971" w:rsidP="00640E21">
            <w:pPr>
              <w:spacing w:before="120" w:after="120" w:line="240" w:lineRule="auto"/>
              <w:rPr>
                <w:rFonts w:ascii="Arial" w:hAnsi="Arial" w:cs="Arial"/>
                <w:sz w:val="24"/>
                <w:szCs w:val="24"/>
                <w:lang w:val="en-US"/>
              </w:rPr>
            </w:pPr>
          </w:p>
        </w:tc>
        <w:tc>
          <w:tcPr>
            <w:tcW w:w="42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5F0121" w14:textId="77777777" w:rsidR="005B6971" w:rsidRPr="005B6971" w:rsidRDefault="005B6971" w:rsidP="00640E21">
            <w:pPr>
              <w:spacing w:before="120" w:after="120" w:line="240" w:lineRule="auto"/>
              <w:rPr>
                <w:rFonts w:ascii="Arial" w:hAnsi="Arial" w:cs="Arial"/>
                <w:sz w:val="24"/>
                <w:szCs w:val="24"/>
                <w:lang w:val="en-US"/>
              </w:rPr>
            </w:pPr>
          </w:p>
        </w:tc>
      </w:tr>
      <w:tr w:rsidR="00494FF7" w:rsidRPr="005B6971" w14:paraId="0FC77982" w14:textId="77777777" w:rsidTr="00494FF7">
        <w:trPr>
          <w:trHeight w:val="567"/>
        </w:trPr>
        <w:tc>
          <w:tcPr>
            <w:tcW w:w="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9B42C6" w14:textId="77777777" w:rsidR="00494FF7" w:rsidRPr="004F2A9F" w:rsidRDefault="00494FF7" w:rsidP="00494FF7">
            <w:pPr>
              <w:numPr>
                <w:ilvl w:val="0"/>
                <w:numId w:val="1"/>
              </w:numPr>
              <w:spacing w:before="120" w:after="120" w:line="240" w:lineRule="auto"/>
              <w:rPr>
                <w:rFonts w:ascii="Arial" w:hAnsi="Arial" w:cs="Arial"/>
                <w:sz w:val="24"/>
                <w:szCs w:val="24"/>
                <w:lang w:val="en-US"/>
              </w:rPr>
            </w:pPr>
          </w:p>
        </w:tc>
        <w:tc>
          <w:tcPr>
            <w:tcW w:w="82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5D74AE" w14:textId="47D1ADF2" w:rsidR="00494FF7" w:rsidRPr="004F2A9F" w:rsidRDefault="00494FF7" w:rsidP="00494FF7">
            <w:pPr>
              <w:spacing w:before="120" w:after="120" w:line="240" w:lineRule="auto"/>
              <w:rPr>
                <w:rFonts w:ascii="Arial" w:hAnsi="Arial" w:cs="Arial"/>
                <w:bCs/>
                <w:sz w:val="24"/>
                <w:szCs w:val="24"/>
                <w:lang w:val="en-US"/>
              </w:rPr>
            </w:pPr>
            <w:r w:rsidRPr="004F2A9F">
              <w:rPr>
                <w:rFonts w:ascii="Arial" w:hAnsi="Arial" w:cs="Arial"/>
                <w:bCs/>
                <w:sz w:val="24"/>
                <w:szCs w:val="24"/>
                <w:lang w:val="en-US"/>
              </w:rPr>
              <w:t xml:space="preserve">Business entertainment, </w:t>
            </w:r>
            <w:proofErr w:type="spellStart"/>
            <w:r w:rsidRPr="004F2A9F">
              <w:rPr>
                <w:rFonts w:ascii="Arial" w:hAnsi="Arial" w:cs="Arial"/>
                <w:bCs/>
                <w:sz w:val="24"/>
                <w:szCs w:val="24"/>
                <w:lang w:val="en-US"/>
              </w:rPr>
              <w:t>socialising</w:t>
            </w:r>
            <w:proofErr w:type="spellEnd"/>
            <w:r w:rsidRPr="004F2A9F">
              <w:rPr>
                <w:rFonts w:ascii="Arial" w:hAnsi="Arial" w:cs="Arial"/>
                <w:bCs/>
                <w:sz w:val="24"/>
                <w:szCs w:val="24"/>
                <w:lang w:val="en-US"/>
              </w:rPr>
              <w:t xml:space="preserve"> and alcohol consumption</w:t>
            </w:r>
          </w:p>
        </w:tc>
        <w:tc>
          <w:tcPr>
            <w:tcW w:w="819"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4D7649" w14:textId="49AB07C0" w:rsidR="00494FF7" w:rsidRDefault="00494FF7" w:rsidP="00494FF7">
            <w:pPr>
              <w:spacing w:before="120" w:after="120" w:line="240" w:lineRule="auto"/>
              <w:rPr>
                <w:rFonts w:ascii="Arial" w:hAnsi="Arial" w:cs="Arial"/>
                <w:sz w:val="24"/>
                <w:szCs w:val="24"/>
                <w:lang w:val="en-US"/>
              </w:rPr>
            </w:pPr>
            <w:r>
              <w:rPr>
                <w:rFonts w:ascii="Arial" w:hAnsi="Arial" w:cs="Arial"/>
                <w:sz w:val="24"/>
                <w:szCs w:val="24"/>
                <w:lang w:val="en-US"/>
              </w:rPr>
              <w:t>All employees</w:t>
            </w:r>
            <w:r w:rsidR="00F41862">
              <w:rPr>
                <w:rFonts w:ascii="Arial" w:hAnsi="Arial" w:cs="Arial"/>
                <w:sz w:val="24"/>
                <w:szCs w:val="24"/>
                <w:lang w:val="en-US"/>
              </w:rPr>
              <w:t xml:space="preserve"> and contractors</w:t>
            </w:r>
          </w:p>
          <w:p w14:paraId="39520D61" w14:textId="3D39FE42" w:rsidR="0065686A" w:rsidRPr="0065686A" w:rsidRDefault="0065686A" w:rsidP="00494FF7">
            <w:pPr>
              <w:spacing w:before="120" w:after="120" w:line="240" w:lineRule="auto"/>
              <w:rPr>
                <w:rFonts w:ascii="Arial" w:hAnsi="Arial" w:cs="Arial"/>
                <w:b/>
                <w:bCs/>
                <w:sz w:val="24"/>
                <w:szCs w:val="24"/>
                <w:lang w:val="en-US"/>
              </w:rPr>
            </w:pPr>
          </w:p>
        </w:tc>
        <w:tc>
          <w:tcPr>
            <w:tcW w:w="7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28FC37" w14:textId="77777777" w:rsidR="00494FF7" w:rsidRPr="004F2A9F" w:rsidRDefault="00494FF7" w:rsidP="00494FF7">
            <w:pPr>
              <w:spacing w:before="120" w:after="120" w:line="240" w:lineRule="auto"/>
              <w:rPr>
                <w:rFonts w:ascii="Arial" w:hAnsi="Arial" w:cs="Arial"/>
                <w:sz w:val="24"/>
                <w:szCs w:val="24"/>
                <w:lang w:val="en-US"/>
              </w:rPr>
            </w:pPr>
            <w:r w:rsidRPr="004F2A9F">
              <w:rPr>
                <w:rFonts w:ascii="Arial" w:hAnsi="Arial" w:cs="Arial"/>
                <w:sz w:val="24"/>
                <w:szCs w:val="24"/>
                <w:lang w:val="en-US"/>
              </w:rPr>
              <w:t xml:space="preserve">Our business entertainment policy sets limits on alcohol consumption. </w:t>
            </w:r>
          </w:p>
          <w:p w14:paraId="1BD817BC" w14:textId="204EE0D1" w:rsidR="00494FF7" w:rsidRPr="004F2A9F" w:rsidRDefault="00494FF7" w:rsidP="00494FF7">
            <w:pPr>
              <w:spacing w:before="120" w:after="120" w:line="240" w:lineRule="auto"/>
              <w:rPr>
                <w:rFonts w:ascii="Arial" w:hAnsi="Arial" w:cs="Arial"/>
                <w:sz w:val="24"/>
                <w:szCs w:val="24"/>
                <w:lang w:val="en-US"/>
              </w:rPr>
            </w:pPr>
            <w:r w:rsidRPr="004F2A9F">
              <w:rPr>
                <w:rFonts w:ascii="Arial" w:hAnsi="Arial" w:cs="Arial"/>
                <w:sz w:val="24"/>
                <w:szCs w:val="24"/>
                <w:lang w:val="en-US"/>
              </w:rPr>
              <w:t xml:space="preserve">Our disciplinary policy sets out expected standards of </w:t>
            </w:r>
            <w:proofErr w:type="spellStart"/>
            <w:r w:rsidRPr="004F2A9F">
              <w:rPr>
                <w:rFonts w:ascii="Arial" w:hAnsi="Arial" w:cs="Arial"/>
                <w:sz w:val="24"/>
                <w:szCs w:val="24"/>
                <w:lang w:val="en-US"/>
              </w:rPr>
              <w:t>behaviour</w:t>
            </w:r>
            <w:proofErr w:type="spellEnd"/>
            <w:r w:rsidRPr="004F2A9F">
              <w:rPr>
                <w:rFonts w:ascii="Arial" w:hAnsi="Arial" w:cs="Arial"/>
                <w:sz w:val="24"/>
                <w:szCs w:val="24"/>
                <w:lang w:val="en-US"/>
              </w:rPr>
              <w:t xml:space="preserve"> during </w:t>
            </w:r>
            <w:r w:rsidRPr="004F2A9F">
              <w:rPr>
                <w:rFonts w:ascii="Arial" w:hAnsi="Arial" w:cs="Arial"/>
                <w:sz w:val="24"/>
                <w:szCs w:val="24"/>
                <w:lang w:val="en-US"/>
              </w:rPr>
              <w:lastRenderedPageBreak/>
              <w:t xml:space="preserve">business entertainment and office parties, and the consequences of falling short of those expectations. </w:t>
            </w: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134470" w14:textId="77777777" w:rsidR="00494FF7" w:rsidRPr="005B6971" w:rsidRDefault="00494FF7" w:rsidP="00494FF7">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355EEC" w14:textId="77777777" w:rsidR="00494FF7" w:rsidRPr="005B6971" w:rsidRDefault="00494FF7" w:rsidP="00494FF7">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873C3C" w14:textId="77777777" w:rsidR="00494FF7" w:rsidRPr="005B6971" w:rsidRDefault="00494FF7" w:rsidP="00494FF7">
            <w:pPr>
              <w:spacing w:before="120" w:after="120" w:line="240" w:lineRule="auto"/>
              <w:rPr>
                <w:rFonts w:ascii="Arial" w:hAnsi="Arial" w:cs="Arial"/>
                <w:sz w:val="24"/>
                <w:szCs w:val="24"/>
                <w:lang w:val="en-US"/>
              </w:rPr>
            </w:pPr>
          </w:p>
        </w:tc>
        <w:tc>
          <w:tcPr>
            <w:tcW w:w="941"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1E7BA0" w14:textId="77777777" w:rsidR="00494FF7" w:rsidRPr="005B6971" w:rsidRDefault="00494FF7" w:rsidP="00494FF7">
            <w:pPr>
              <w:spacing w:before="120" w:after="120" w:line="240" w:lineRule="auto"/>
              <w:rPr>
                <w:rFonts w:ascii="Arial" w:hAnsi="Arial" w:cs="Arial"/>
                <w:sz w:val="24"/>
                <w:szCs w:val="24"/>
                <w:lang w:val="en-US"/>
              </w:rPr>
            </w:pPr>
          </w:p>
        </w:tc>
        <w:tc>
          <w:tcPr>
            <w:tcW w:w="3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797AF3" w14:textId="77777777" w:rsidR="00494FF7" w:rsidRPr="005B6971" w:rsidRDefault="00494FF7" w:rsidP="00494FF7">
            <w:pPr>
              <w:spacing w:before="120" w:after="120" w:line="240" w:lineRule="auto"/>
              <w:rPr>
                <w:rFonts w:ascii="Arial" w:hAnsi="Arial" w:cs="Arial"/>
                <w:sz w:val="24"/>
                <w:szCs w:val="24"/>
                <w:lang w:val="en-US"/>
              </w:rPr>
            </w:pPr>
          </w:p>
        </w:tc>
        <w:tc>
          <w:tcPr>
            <w:tcW w:w="42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6E7D3E" w14:textId="77777777" w:rsidR="00494FF7" w:rsidRPr="005B6971" w:rsidRDefault="00494FF7" w:rsidP="00494FF7">
            <w:pPr>
              <w:spacing w:before="120" w:after="120" w:line="240" w:lineRule="auto"/>
              <w:rPr>
                <w:rFonts w:ascii="Arial" w:hAnsi="Arial" w:cs="Arial"/>
                <w:sz w:val="24"/>
                <w:szCs w:val="24"/>
                <w:lang w:val="en-US"/>
              </w:rPr>
            </w:pPr>
          </w:p>
        </w:tc>
      </w:tr>
      <w:tr w:rsidR="00494FF7" w:rsidRPr="005B6971" w14:paraId="52CB1C43" w14:textId="77777777" w:rsidTr="00494FF7">
        <w:trPr>
          <w:trHeight w:val="567"/>
        </w:trPr>
        <w:tc>
          <w:tcPr>
            <w:tcW w:w="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082F42" w14:textId="77777777" w:rsidR="00494FF7" w:rsidRPr="005B6971" w:rsidRDefault="00494FF7" w:rsidP="00494FF7">
            <w:pPr>
              <w:numPr>
                <w:ilvl w:val="0"/>
                <w:numId w:val="1"/>
              </w:numPr>
              <w:spacing w:before="120" w:after="120" w:line="240" w:lineRule="auto"/>
              <w:rPr>
                <w:rFonts w:ascii="Arial" w:hAnsi="Arial" w:cs="Arial"/>
                <w:sz w:val="24"/>
                <w:szCs w:val="24"/>
                <w:lang w:val="en-US"/>
              </w:rPr>
            </w:pPr>
          </w:p>
        </w:tc>
        <w:tc>
          <w:tcPr>
            <w:tcW w:w="82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09CD39" w14:textId="04B3A5A9" w:rsidR="00494FF7" w:rsidRPr="007442F5" w:rsidRDefault="00CC12D0" w:rsidP="00494FF7">
            <w:pPr>
              <w:spacing w:before="120" w:after="120" w:line="240" w:lineRule="auto"/>
              <w:rPr>
                <w:rFonts w:ascii="Arial" w:hAnsi="Arial" w:cs="Arial"/>
                <w:bCs/>
                <w:sz w:val="24"/>
                <w:szCs w:val="24"/>
                <w:lang w:val="en-US"/>
              </w:rPr>
            </w:pPr>
            <w:r w:rsidRPr="007442F5">
              <w:rPr>
                <w:rFonts w:ascii="Arial" w:hAnsi="Arial" w:cs="Arial"/>
                <w:bCs/>
                <w:sz w:val="24"/>
                <w:szCs w:val="24"/>
                <w:lang w:val="en-US"/>
              </w:rPr>
              <w:t>Customer</w:t>
            </w:r>
            <w:r w:rsidR="005327C8" w:rsidRPr="007442F5">
              <w:rPr>
                <w:rFonts w:ascii="Arial" w:hAnsi="Arial" w:cs="Arial"/>
                <w:bCs/>
                <w:sz w:val="24"/>
                <w:szCs w:val="24"/>
                <w:lang w:val="en-US"/>
              </w:rPr>
              <w:t xml:space="preserve"> </w:t>
            </w:r>
            <w:proofErr w:type="spellStart"/>
            <w:r w:rsidR="005327C8" w:rsidRPr="007442F5">
              <w:rPr>
                <w:rFonts w:ascii="Arial" w:hAnsi="Arial" w:cs="Arial"/>
                <w:bCs/>
                <w:sz w:val="24"/>
                <w:szCs w:val="24"/>
                <w:lang w:val="en-US"/>
              </w:rPr>
              <w:t>behaviour</w:t>
            </w:r>
            <w:proofErr w:type="spellEnd"/>
          </w:p>
        </w:tc>
        <w:tc>
          <w:tcPr>
            <w:tcW w:w="819"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12B9CD" w14:textId="3AB13B1E" w:rsidR="00494FF7" w:rsidRPr="007442F5" w:rsidRDefault="005327C8" w:rsidP="00494FF7">
            <w:pPr>
              <w:spacing w:before="120" w:after="120" w:line="240" w:lineRule="auto"/>
              <w:rPr>
                <w:rFonts w:ascii="Arial" w:hAnsi="Arial" w:cs="Arial"/>
                <w:sz w:val="24"/>
                <w:szCs w:val="24"/>
                <w:lang w:val="en-US"/>
              </w:rPr>
            </w:pPr>
            <w:r w:rsidRPr="007442F5">
              <w:rPr>
                <w:rFonts w:ascii="Arial" w:hAnsi="Arial" w:cs="Arial"/>
                <w:sz w:val="24"/>
                <w:szCs w:val="24"/>
                <w:lang w:val="en-US"/>
              </w:rPr>
              <w:t>All employees</w:t>
            </w:r>
            <w:r w:rsidR="00F41862">
              <w:rPr>
                <w:rFonts w:ascii="Arial" w:hAnsi="Arial" w:cs="Arial"/>
                <w:sz w:val="24"/>
                <w:szCs w:val="24"/>
                <w:lang w:val="en-US"/>
              </w:rPr>
              <w:t xml:space="preserve"> and contractors</w:t>
            </w:r>
          </w:p>
        </w:tc>
        <w:tc>
          <w:tcPr>
            <w:tcW w:w="7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6EF339" w14:textId="169CA2D2" w:rsidR="00BD1F99" w:rsidRPr="007442F5" w:rsidRDefault="005327C8" w:rsidP="00494FF7">
            <w:pPr>
              <w:spacing w:before="120" w:after="120" w:line="240" w:lineRule="auto"/>
              <w:rPr>
                <w:rFonts w:ascii="Arial" w:hAnsi="Arial" w:cs="Arial"/>
                <w:sz w:val="24"/>
                <w:szCs w:val="24"/>
                <w:lang w:val="en-US"/>
              </w:rPr>
            </w:pPr>
            <w:r w:rsidRPr="007442F5">
              <w:rPr>
                <w:rFonts w:ascii="Arial" w:hAnsi="Arial" w:cs="Arial"/>
                <w:sz w:val="24"/>
                <w:szCs w:val="24"/>
                <w:lang w:val="en-US"/>
              </w:rPr>
              <w:t xml:space="preserve">Our policies and training set out how employees should respond to inappropriate customer </w:t>
            </w:r>
            <w:proofErr w:type="spellStart"/>
            <w:r w:rsidRPr="007442F5">
              <w:rPr>
                <w:rFonts w:ascii="Arial" w:hAnsi="Arial" w:cs="Arial"/>
                <w:sz w:val="24"/>
                <w:szCs w:val="24"/>
                <w:lang w:val="en-US"/>
              </w:rPr>
              <w:t>behaviour</w:t>
            </w:r>
            <w:proofErr w:type="spellEnd"/>
            <w:r w:rsidR="007442F5" w:rsidRPr="007442F5">
              <w:rPr>
                <w:rFonts w:ascii="Arial" w:hAnsi="Arial" w:cs="Arial"/>
                <w:sz w:val="24"/>
                <w:szCs w:val="24"/>
                <w:lang w:val="en-US"/>
              </w:rPr>
              <w:t xml:space="preserve"> and how employees are supported if they are subject to inappropriate customer </w:t>
            </w:r>
            <w:proofErr w:type="spellStart"/>
            <w:r w:rsidR="007442F5" w:rsidRPr="007442F5">
              <w:rPr>
                <w:rFonts w:ascii="Arial" w:hAnsi="Arial" w:cs="Arial"/>
                <w:sz w:val="24"/>
                <w:szCs w:val="24"/>
                <w:lang w:val="en-US"/>
              </w:rPr>
              <w:t>behaviour</w:t>
            </w:r>
            <w:proofErr w:type="spellEnd"/>
            <w:r w:rsidR="007442F5" w:rsidRPr="007442F5">
              <w:rPr>
                <w:rFonts w:ascii="Arial" w:hAnsi="Arial" w:cs="Arial"/>
                <w:sz w:val="24"/>
                <w:szCs w:val="24"/>
                <w:lang w:val="en-US"/>
              </w:rPr>
              <w:t>.</w:t>
            </w: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758E06" w14:textId="77777777" w:rsidR="00494FF7" w:rsidRPr="005B6971" w:rsidRDefault="00494FF7" w:rsidP="00494FF7">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D65E7B" w14:textId="77777777" w:rsidR="00494FF7" w:rsidRPr="005B6971" w:rsidRDefault="00494FF7" w:rsidP="00494FF7">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F3A0DF" w14:textId="77777777" w:rsidR="00494FF7" w:rsidRPr="005B6971" w:rsidRDefault="00494FF7" w:rsidP="00494FF7">
            <w:pPr>
              <w:spacing w:before="120" w:after="120" w:line="240" w:lineRule="auto"/>
              <w:rPr>
                <w:rFonts w:ascii="Arial" w:hAnsi="Arial" w:cs="Arial"/>
                <w:sz w:val="24"/>
                <w:szCs w:val="24"/>
                <w:lang w:val="en-US"/>
              </w:rPr>
            </w:pPr>
          </w:p>
        </w:tc>
        <w:tc>
          <w:tcPr>
            <w:tcW w:w="941"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6F8584" w14:textId="7A9E2FDE" w:rsidR="00494FF7" w:rsidRPr="005B6971" w:rsidRDefault="005327C8" w:rsidP="00494FF7">
            <w:pPr>
              <w:spacing w:before="120" w:after="120" w:line="240" w:lineRule="auto"/>
              <w:rPr>
                <w:rFonts w:ascii="Arial" w:hAnsi="Arial" w:cs="Arial"/>
                <w:sz w:val="24"/>
                <w:szCs w:val="24"/>
                <w:lang w:val="en-US"/>
              </w:rPr>
            </w:pPr>
            <w:r>
              <w:rPr>
                <w:rFonts w:ascii="Arial" w:hAnsi="Arial" w:cs="Arial"/>
                <w:bCs/>
                <w:sz w:val="24"/>
                <w:szCs w:val="24"/>
                <w:lang w:val="en-US"/>
              </w:rPr>
              <w:t>Manager-specific training.</w:t>
            </w:r>
          </w:p>
        </w:tc>
        <w:tc>
          <w:tcPr>
            <w:tcW w:w="3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62187B" w14:textId="77777777" w:rsidR="00494FF7" w:rsidRPr="005B6971" w:rsidRDefault="00494FF7" w:rsidP="00494FF7">
            <w:pPr>
              <w:spacing w:before="120" w:after="120" w:line="240" w:lineRule="auto"/>
              <w:rPr>
                <w:rFonts w:ascii="Arial" w:hAnsi="Arial" w:cs="Arial"/>
                <w:sz w:val="24"/>
                <w:szCs w:val="24"/>
                <w:lang w:val="en-US"/>
              </w:rPr>
            </w:pPr>
          </w:p>
        </w:tc>
        <w:tc>
          <w:tcPr>
            <w:tcW w:w="42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52065E" w14:textId="77777777" w:rsidR="00494FF7" w:rsidRPr="005B6971" w:rsidRDefault="00494FF7" w:rsidP="00494FF7">
            <w:pPr>
              <w:spacing w:before="120" w:after="120" w:line="240" w:lineRule="auto"/>
              <w:rPr>
                <w:rFonts w:ascii="Arial" w:hAnsi="Arial" w:cs="Arial"/>
                <w:sz w:val="24"/>
                <w:szCs w:val="24"/>
                <w:lang w:val="en-US"/>
              </w:rPr>
            </w:pPr>
          </w:p>
        </w:tc>
      </w:tr>
      <w:tr w:rsidR="00494FF7" w:rsidRPr="005B6971" w14:paraId="0DC36B2B" w14:textId="77777777" w:rsidTr="00494FF7">
        <w:trPr>
          <w:trHeight w:val="567"/>
        </w:trPr>
        <w:tc>
          <w:tcPr>
            <w:tcW w:w="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7E61D3" w14:textId="77777777" w:rsidR="00494FF7" w:rsidRPr="005B6971" w:rsidRDefault="00494FF7" w:rsidP="00494FF7">
            <w:pPr>
              <w:numPr>
                <w:ilvl w:val="0"/>
                <w:numId w:val="1"/>
              </w:numPr>
              <w:spacing w:before="120" w:after="120" w:line="240" w:lineRule="auto"/>
              <w:rPr>
                <w:rFonts w:ascii="Arial" w:hAnsi="Arial" w:cs="Arial"/>
                <w:sz w:val="24"/>
                <w:szCs w:val="24"/>
                <w:lang w:val="en-US"/>
              </w:rPr>
            </w:pPr>
          </w:p>
        </w:tc>
        <w:tc>
          <w:tcPr>
            <w:tcW w:w="82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7BA65C" w14:textId="610971A9" w:rsidR="00494FF7" w:rsidRPr="00E43059" w:rsidRDefault="0084538B" w:rsidP="00494FF7">
            <w:pPr>
              <w:spacing w:before="120" w:after="120" w:line="240" w:lineRule="auto"/>
              <w:rPr>
                <w:rFonts w:ascii="Arial" w:hAnsi="Arial" w:cs="Arial"/>
                <w:bCs/>
                <w:sz w:val="24"/>
                <w:szCs w:val="24"/>
                <w:lang w:val="en-US"/>
              </w:rPr>
            </w:pPr>
            <w:r w:rsidRPr="00E43059">
              <w:rPr>
                <w:rFonts w:ascii="Arial" w:hAnsi="Arial" w:cs="Arial"/>
                <w:bCs/>
                <w:sz w:val="24"/>
                <w:szCs w:val="24"/>
                <w:lang w:val="en-US"/>
              </w:rPr>
              <w:t>Social media</w:t>
            </w:r>
          </w:p>
        </w:tc>
        <w:tc>
          <w:tcPr>
            <w:tcW w:w="819"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A9CE91" w14:textId="728BA9A9" w:rsidR="00494FF7" w:rsidRPr="00E43059" w:rsidRDefault="0084538B" w:rsidP="00494FF7">
            <w:pPr>
              <w:spacing w:before="120" w:after="120" w:line="240" w:lineRule="auto"/>
              <w:rPr>
                <w:rFonts w:ascii="Arial" w:hAnsi="Arial" w:cs="Arial"/>
                <w:sz w:val="24"/>
                <w:szCs w:val="24"/>
                <w:lang w:val="en-US"/>
              </w:rPr>
            </w:pPr>
            <w:r w:rsidRPr="00E43059">
              <w:rPr>
                <w:rFonts w:ascii="Arial" w:hAnsi="Arial" w:cs="Arial"/>
                <w:sz w:val="24"/>
                <w:szCs w:val="24"/>
                <w:lang w:val="en-US"/>
              </w:rPr>
              <w:t>All employees</w:t>
            </w:r>
            <w:r w:rsidR="00F41862">
              <w:rPr>
                <w:rFonts w:ascii="Arial" w:hAnsi="Arial" w:cs="Arial"/>
                <w:sz w:val="24"/>
                <w:szCs w:val="24"/>
                <w:lang w:val="en-US"/>
              </w:rPr>
              <w:t xml:space="preserve"> and contractors</w:t>
            </w:r>
          </w:p>
        </w:tc>
        <w:tc>
          <w:tcPr>
            <w:tcW w:w="7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B2548D" w14:textId="77777777" w:rsidR="00494FF7" w:rsidRDefault="0084538B" w:rsidP="00494FF7">
            <w:pPr>
              <w:spacing w:before="120" w:after="120" w:line="240" w:lineRule="auto"/>
              <w:rPr>
                <w:rFonts w:ascii="Arial" w:hAnsi="Arial" w:cs="Arial"/>
                <w:sz w:val="24"/>
                <w:szCs w:val="24"/>
                <w:lang w:val="en-US"/>
              </w:rPr>
            </w:pPr>
            <w:r w:rsidRPr="00E43059">
              <w:rPr>
                <w:rFonts w:ascii="Arial" w:hAnsi="Arial" w:cs="Arial"/>
                <w:sz w:val="24"/>
                <w:szCs w:val="24"/>
                <w:lang w:val="en-US"/>
              </w:rPr>
              <w:t xml:space="preserve">Our social media managers receive </w:t>
            </w:r>
            <w:r w:rsidR="00E43059" w:rsidRPr="00E43059">
              <w:rPr>
                <w:rFonts w:ascii="Arial" w:hAnsi="Arial" w:cs="Arial"/>
                <w:sz w:val="24"/>
                <w:szCs w:val="24"/>
                <w:lang w:val="en-US"/>
              </w:rPr>
              <w:t>role-</w:t>
            </w:r>
            <w:r w:rsidRPr="00E43059">
              <w:rPr>
                <w:rFonts w:ascii="Arial" w:hAnsi="Arial" w:cs="Arial"/>
                <w:sz w:val="24"/>
                <w:szCs w:val="24"/>
                <w:lang w:val="en-US"/>
              </w:rPr>
              <w:t xml:space="preserve">specific training that includes how to respond to sexist and harassing comments on </w:t>
            </w:r>
            <w:r w:rsidR="00DF588A">
              <w:rPr>
                <w:rFonts w:ascii="Arial" w:hAnsi="Arial" w:cs="Arial"/>
                <w:sz w:val="24"/>
                <w:szCs w:val="24"/>
                <w:lang w:val="en-US"/>
              </w:rPr>
              <w:t xml:space="preserve">company </w:t>
            </w:r>
            <w:r w:rsidRPr="00E43059">
              <w:rPr>
                <w:rFonts w:ascii="Arial" w:hAnsi="Arial" w:cs="Arial"/>
                <w:sz w:val="24"/>
                <w:szCs w:val="24"/>
                <w:lang w:val="en-US"/>
              </w:rPr>
              <w:t>social media</w:t>
            </w:r>
            <w:r w:rsidR="00DF588A">
              <w:rPr>
                <w:rFonts w:ascii="Arial" w:hAnsi="Arial" w:cs="Arial"/>
                <w:sz w:val="24"/>
                <w:szCs w:val="24"/>
                <w:lang w:val="en-US"/>
              </w:rPr>
              <w:t xml:space="preserve"> accounts. </w:t>
            </w:r>
          </w:p>
          <w:p w14:paraId="616684E3" w14:textId="4D5F6285" w:rsidR="00DF588A" w:rsidRPr="00E43059" w:rsidRDefault="00DF588A" w:rsidP="00494FF7">
            <w:pPr>
              <w:spacing w:before="120" w:after="120" w:line="240" w:lineRule="auto"/>
              <w:rPr>
                <w:rFonts w:ascii="Arial" w:hAnsi="Arial" w:cs="Arial"/>
                <w:sz w:val="24"/>
                <w:szCs w:val="24"/>
                <w:lang w:val="en-US"/>
              </w:rPr>
            </w:pPr>
            <w:r>
              <w:rPr>
                <w:rFonts w:ascii="Arial" w:hAnsi="Arial" w:cs="Arial"/>
                <w:sz w:val="24"/>
                <w:szCs w:val="24"/>
                <w:lang w:val="en-US"/>
              </w:rPr>
              <w:lastRenderedPageBreak/>
              <w:t xml:space="preserve">Our disciplinary policy covers expected </w:t>
            </w:r>
            <w:proofErr w:type="spellStart"/>
            <w:r>
              <w:rPr>
                <w:rFonts w:ascii="Arial" w:hAnsi="Arial" w:cs="Arial"/>
                <w:sz w:val="24"/>
                <w:szCs w:val="24"/>
                <w:lang w:val="en-US"/>
              </w:rPr>
              <w:t>behaviour</w:t>
            </w:r>
            <w:proofErr w:type="spellEnd"/>
            <w:r>
              <w:rPr>
                <w:rFonts w:ascii="Arial" w:hAnsi="Arial" w:cs="Arial"/>
                <w:sz w:val="24"/>
                <w:szCs w:val="24"/>
                <w:lang w:val="en-US"/>
              </w:rPr>
              <w:t xml:space="preserve"> of employees when using their own social media accounts.</w:t>
            </w: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04EE1A" w14:textId="77777777" w:rsidR="00494FF7" w:rsidRPr="005B6971" w:rsidRDefault="00494FF7" w:rsidP="00494FF7">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2F3C08" w14:textId="77777777" w:rsidR="00494FF7" w:rsidRPr="005B6971" w:rsidRDefault="00494FF7" w:rsidP="00494FF7">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1EB78D" w14:textId="77777777" w:rsidR="00494FF7" w:rsidRPr="005B6971" w:rsidRDefault="00494FF7" w:rsidP="00494FF7">
            <w:pPr>
              <w:spacing w:before="120" w:after="120" w:line="240" w:lineRule="auto"/>
              <w:rPr>
                <w:rFonts w:ascii="Arial" w:hAnsi="Arial" w:cs="Arial"/>
                <w:sz w:val="24"/>
                <w:szCs w:val="24"/>
                <w:lang w:val="en-US"/>
              </w:rPr>
            </w:pPr>
          </w:p>
        </w:tc>
        <w:tc>
          <w:tcPr>
            <w:tcW w:w="941"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748259" w14:textId="77777777" w:rsidR="00494FF7" w:rsidRPr="005B6971" w:rsidRDefault="00494FF7" w:rsidP="00494FF7">
            <w:pPr>
              <w:spacing w:before="120" w:after="120" w:line="240" w:lineRule="auto"/>
              <w:rPr>
                <w:rFonts w:ascii="Arial" w:hAnsi="Arial" w:cs="Arial"/>
                <w:sz w:val="24"/>
                <w:szCs w:val="24"/>
                <w:lang w:val="en-US"/>
              </w:rPr>
            </w:pPr>
          </w:p>
        </w:tc>
        <w:tc>
          <w:tcPr>
            <w:tcW w:w="3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B98047" w14:textId="77777777" w:rsidR="00494FF7" w:rsidRPr="005B6971" w:rsidRDefault="00494FF7" w:rsidP="00494FF7">
            <w:pPr>
              <w:spacing w:before="120" w:after="120" w:line="240" w:lineRule="auto"/>
              <w:rPr>
                <w:rFonts w:ascii="Arial" w:hAnsi="Arial" w:cs="Arial"/>
                <w:sz w:val="24"/>
                <w:szCs w:val="24"/>
                <w:lang w:val="en-US"/>
              </w:rPr>
            </w:pPr>
          </w:p>
        </w:tc>
        <w:tc>
          <w:tcPr>
            <w:tcW w:w="42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7AE582" w14:textId="77777777" w:rsidR="00494FF7" w:rsidRPr="005B6971" w:rsidRDefault="00494FF7" w:rsidP="00494FF7">
            <w:pPr>
              <w:spacing w:before="120" w:after="120" w:line="240" w:lineRule="auto"/>
              <w:rPr>
                <w:rFonts w:ascii="Arial" w:hAnsi="Arial" w:cs="Arial"/>
                <w:sz w:val="24"/>
                <w:szCs w:val="24"/>
                <w:lang w:val="en-US"/>
              </w:rPr>
            </w:pPr>
          </w:p>
        </w:tc>
      </w:tr>
      <w:tr w:rsidR="00405B25" w:rsidRPr="005B6971" w14:paraId="6B65423A" w14:textId="77777777" w:rsidTr="001C57D3">
        <w:trPr>
          <w:trHeight w:val="567"/>
        </w:trPr>
        <w:tc>
          <w:tcPr>
            <w:tcW w:w="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49F393" w14:textId="77777777" w:rsidR="00405B25" w:rsidRPr="005B6971" w:rsidRDefault="00405B25" w:rsidP="00494FF7">
            <w:pPr>
              <w:numPr>
                <w:ilvl w:val="0"/>
                <w:numId w:val="1"/>
              </w:numPr>
              <w:spacing w:before="120" w:after="120" w:line="240" w:lineRule="auto"/>
              <w:rPr>
                <w:rFonts w:ascii="Arial" w:hAnsi="Arial" w:cs="Arial"/>
                <w:sz w:val="24"/>
                <w:szCs w:val="24"/>
                <w:lang w:val="en-US"/>
              </w:rPr>
            </w:pPr>
          </w:p>
        </w:tc>
        <w:tc>
          <w:tcPr>
            <w:tcW w:w="82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122458" w14:textId="5959D987" w:rsidR="0065686A" w:rsidRPr="001C57D3" w:rsidRDefault="001C57D3" w:rsidP="00494FF7">
            <w:pPr>
              <w:spacing w:before="120" w:after="120" w:line="240" w:lineRule="auto"/>
              <w:rPr>
                <w:rFonts w:ascii="Arial" w:hAnsi="Arial" w:cs="Arial"/>
                <w:bCs/>
                <w:sz w:val="24"/>
                <w:szCs w:val="24"/>
                <w:lang w:val="en-US"/>
              </w:rPr>
            </w:pPr>
            <w:r w:rsidRPr="001C57D3">
              <w:rPr>
                <w:rFonts w:ascii="Arial" w:hAnsi="Arial" w:cs="Arial"/>
                <w:bCs/>
                <w:sz w:val="24"/>
                <w:szCs w:val="24"/>
                <w:lang w:val="en-US"/>
              </w:rPr>
              <w:t>Company policies</w:t>
            </w:r>
          </w:p>
        </w:tc>
        <w:tc>
          <w:tcPr>
            <w:tcW w:w="819"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092AEC" w14:textId="59497201" w:rsidR="00405B25" w:rsidRPr="001C57D3" w:rsidRDefault="001C57D3" w:rsidP="00494FF7">
            <w:pPr>
              <w:spacing w:before="120" w:after="120" w:line="240" w:lineRule="auto"/>
              <w:rPr>
                <w:rFonts w:ascii="Arial" w:hAnsi="Arial" w:cs="Arial"/>
                <w:sz w:val="24"/>
                <w:szCs w:val="24"/>
                <w:lang w:val="en-US"/>
              </w:rPr>
            </w:pPr>
            <w:r w:rsidRPr="001C57D3">
              <w:rPr>
                <w:rFonts w:ascii="Arial" w:hAnsi="Arial" w:cs="Arial"/>
                <w:sz w:val="24"/>
                <w:szCs w:val="24"/>
                <w:lang w:val="en-US"/>
              </w:rPr>
              <w:t>All employees and contractors</w:t>
            </w:r>
          </w:p>
        </w:tc>
        <w:tc>
          <w:tcPr>
            <w:tcW w:w="7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C0693E" w14:textId="408F5C8E" w:rsidR="00405B25" w:rsidRPr="001C57D3" w:rsidRDefault="001C57D3" w:rsidP="00494FF7">
            <w:pPr>
              <w:spacing w:before="120" w:after="120" w:line="240" w:lineRule="auto"/>
              <w:rPr>
                <w:rFonts w:ascii="Arial" w:hAnsi="Arial" w:cs="Arial"/>
                <w:sz w:val="24"/>
                <w:szCs w:val="24"/>
                <w:lang w:val="en-US"/>
              </w:rPr>
            </w:pPr>
            <w:r w:rsidRPr="001C57D3">
              <w:rPr>
                <w:rFonts w:ascii="Arial" w:hAnsi="Arial" w:cs="Arial"/>
                <w:sz w:val="24"/>
                <w:szCs w:val="24"/>
                <w:lang w:val="en-US"/>
              </w:rPr>
              <w:t xml:space="preserve">Where relevant, company policies reference our sexual harassment policy. For example, our IT and social media policies make it clear that company systems and tools must not be used to sexually harass someone or for any other inappropriate </w:t>
            </w:r>
            <w:proofErr w:type="spellStart"/>
            <w:r w:rsidRPr="001C57D3">
              <w:rPr>
                <w:rFonts w:ascii="Arial" w:hAnsi="Arial" w:cs="Arial"/>
                <w:sz w:val="24"/>
                <w:szCs w:val="24"/>
                <w:lang w:val="en-US"/>
              </w:rPr>
              <w:t>behaviour</w:t>
            </w:r>
            <w:proofErr w:type="spellEnd"/>
            <w:r w:rsidRPr="001C57D3">
              <w:rPr>
                <w:rFonts w:ascii="Arial" w:hAnsi="Arial" w:cs="Arial"/>
                <w:sz w:val="24"/>
                <w:szCs w:val="24"/>
                <w:lang w:val="en-US"/>
              </w:rPr>
              <w:t xml:space="preserve">. </w:t>
            </w: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922A45" w14:textId="77777777" w:rsidR="00405B25" w:rsidRPr="005B6971" w:rsidRDefault="00405B25" w:rsidP="00494FF7">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6C5C20" w14:textId="77777777" w:rsidR="00405B25" w:rsidRPr="005B6971" w:rsidRDefault="00405B25" w:rsidP="00494FF7">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172745" w14:textId="77777777" w:rsidR="00405B25" w:rsidRPr="005B6971" w:rsidRDefault="00405B25" w:rsidP="00494FF7">
            <w:pPr>
              <w:spacing w:before="120" w:after="120" w:line="240" w:lineRule="auto"/>
              <w:rPr>
                <w:rFonts w:ascii="Arial" w:hAnsi="Arial" w:cs="Arial"/>
                <w:sz w:val="24"/>
                <w:szCs w:val="24"/>
                <w:lang w:val="en-US"/>
              </w:rPr>
            </w:pPr>
          </w:p>
        </w:tc>
        <w:tc>
          <w:tcPr>
            <w:tcW w:w="941"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4A4E45" w14:textId="77777777" w:rsidR="00405B25" w:rsidRPr="005B6971" w:rsidRDefault="00405B25" w:rsidP="00494FF7">
            <w:pPr>
              <w:spacing w:before="120" w:after="120" w:line="240" w:lineRule="auto"/>
              <w:rPr>
                <w:rFonts w:ascii="Arial" w:hAnsi="Arial" w:cs="Arial"/>
                <w:sz w:val="24"/>
                <w:szCs w:val="24"/>
                <w:lang w:val="en-US"/>
              </w:rPr>
            </w:pPr>
          </w:p>
        </w:tc>
        <w:tc>
          <w:tcPr>
            <w:tcW w:w="3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A97C7D" w14:textId="77777777" w:rsidR="00405B25" w:rsidRPr="005B6971" w:rsidRDefault="00405B25" w:rsidP="00494FF7">
            <w:pPr>
              <w:spacing w:before="120" w:after="120" w:line="240" w:lineRule="auto"/>
              <w:rPr>
                <w:rFonts w:ascii="Arial" w:hAnsi="Arial" w:cs="Arial"/>
                <w:sz w:val="24"/>
                <w:szCs w:val="24"/>
                <w:lang w:val="en-US"/>
              </w:rPr>
            </w:pPr>
          </w:p>
        </w:tc>
        <w:tc>
          <w:tcPr>
            <w:tcW w:w="42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19B5ED" w14:textId="77777777" w:rsidR="00405B25" w:rsidRPr="005B6971" w:rsidRDefault="00405B25" w:rsidP="00494FF7">
            <w:pPr>
              <w:spacing w:before="120" w:after="120" w:line="240" w:lineRule="auto"/>
              <w:rPr>
                <w:rFonts w:ascii="Arial" w:hAnsi="Arial" w:cs="Arial"/>
                <w:sz w:val="24"/>
                <w:szCs w:val="24"/>
                <w:lang w:val="en-US"/>
              </w:rPr>
            </w:pPr>
          </w:p>
        </w:tc>
      </w:tr>
      <w:tr w:rsidR="00CE7AA6" w:rsidRPr="005B6971" w14:paraId="0DC43432" w14:textId="77777777" w:rsidTr="00494FF7">
        <w:trPr>
          <w:trHeight w:val="567"/>
        </w:trPr>
        <w:tc>
          <w:tcPr>
            <w:tcW w:w="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29D69E" w14:textId="77777777" w:rsidR="00CE7AA6" w:rsidRPr="005B6971" w:rsidRDefault="00CE7AA6" w:rsidP="00CE7AA6">
            <w:pPr>
              <w:numPr>
                <w:ilvl w:val="0"/>
                <w:numId w:val="1"/>
              </w:numPr>
              <w:spacing w:before="120" w:after="120" w:line="240" w:lineRule="auto"/>
              <w:rPr>
                <w:rFonts w:ascii="Arial" w:hAnsi="Arial" w:cs="Arial"/>
                <w:sz w:val="24"/>
                <w:szCs w:val="24"/>
                <w:lang w:val="en-US"/>
              </w:rPr>
            </w:pPr>
          </w:p>
        </w:tc>
        <w:tc>
          <w:tcPr>
            <w:tcW w:w="82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1B50C6" w14:textId="0AC28C5E" w:rsidR="00CE7AA6" w:rsidRPr="00E43059" w:rsidRDefault="00CE7AA6" w:rsidP="00CE7AA6">
            <w:pPr>
              <w:spacing w:before="120" w:after="120" w:line="240" w:lineRule="auto"/>
              <w:rPr>
                <w:rFonts w:ascii="Arial" w:hAnsi="Arial" w:cs="Arial"/>
                <w:bCs/>
                <w:sz w:val="24"/>
                <w:szCs w:val="24"/>
                <w:lang w:val="en-US"/>
              </w:rPr>
            </w:pPr>
            <w:r w:rsidRPr="00CE7AA6">
              <w:rPr>
                <w:rFonts w:ascii="Arial" w:hAnsi="Arial" w:cs="Arial"/>
                <w:bCs/>
                <w:sz w:val="24"/>
                <w:szCs w:val="24"/>
                <w:highlight w:val="yellow"/>
                <w:lang w:val="en-US"/>
              </w:rPr>
              <w:t>[insert risk specific to your company/industry]</w:t>
            </w:r>
          </w:p>
        </w:tc>
        <w:tc>
          <w:tcPr>
            <w:tcW w:w="819"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F6B2EB" w14:textId="648F97B0" w:rsidR="00CE7AA6" w:rsidRPr="00E43059" w:rsidRDefault="00CE7AA6" w:rsidP="00CE7AA6">
            <w:pPr>
              <w:spacing w:before="120" w:after="120" w:line="240" w:lineRule="auto"/>
              <w:rPr>
                <w:rFonts w:ascii="Arial" w:hAnsi="Arial" w:cs="Arial"/>
                <w:sz w:val="24"/>
                <w:szCs w:val="24"/>
                <w:lang w:val="en-US"/>
              </w:rPr>
            </w:pPr>
            <w:r w:rsidRPr="00CE7AA6">
              <w:rPr>
                <w:rFonts w:ascii="Arial" w:hAnsi="Arial" w:cs="Arial"/>
                <w:sz w:val="24"/>
                <w:szCs w:val="24"/>
                <w:highlight w:val="yellow"/>
                <w:lang w:val="en-US"/>
              </w:rPr>
              <w:t>[complete according to the specific risk identified]</w:t>
            </w:r>
          </w:p>
        </w:tc>
        <w:tc>
          <w:tcPr>
            <w:tcW w:w="7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3AA5EF" w14:textId="73BB14D9" w:rsidR="00CE7AA6" w:rsidRPr="00E43059" w:rsidRDefault="00CE7AA6" w:rsidP="00CE7AA6">
            <w:pPr>
              <w:spacing w:before="120" w:after="120" w:line="240" w:lineRule="auto"/>
              <w:rPr>
                <w:rFonts w:ascii="Arial" w:hAnsi="Arial" w:cs="Arial"/>
                <w:sz w:val="24"/>
                <w:szCs w:val="24"/>
                <w:lang w:val="en-US"/>
              </w:rPr>
            </w:pPr>
            <w:r w:rsidRPr="00CE7AA6">
              <w:rPr>
                <w:rFonts w:ascii="Arial" w:hAnsi="Arial" w:cs="Arial"/>
                <w:sz w:val="24"/>
                <w:szCs w:val="24"/>
                <w:highlight w:val="yellow"/>
                <w:lang w:val="en-US"/>
              </w:rPr>
              <w:t xml:space="preserve">[insert measures in place to </w:t>
            </w:r>
            <w:proofErr w:type="spellStart"/>
            <w:r w:rsidRPr="00CE7AA6">
              <w:rPr>
                <w:rFonts w:ascii="Arial" w:hAnsi="Arial" w:cs="Arial"/>
                <w:sz w:val="24"/>
                <w:szCs w:val="24"/>
                <w:highlight w:val="yellow"/>
                <w:lang w:val="en-US"/>
              </w:rPr>
              <w:t>minimise</w:t>
            </w:r>
            <w:proofErr w:type="spellEnd"/>
            <w:r w:rsidRPr="00CE7AA6">
              <w:rPr>
                <w:rFonts w:ascii="Arial" w:hAnsi="Arial" w:cs="Arial"/>
                <w:sz w:val="24"/>
                <w:szCs w:val="24"/>
                <w:highlight w:val="yellow"/>
                <w:lang w:val="en-US"/>
              </w:rPr>
              <w:t xml:space="preserve"> risk]</w:t>
            </w: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FC7D04" w14:textId="77777777" w:rsidR="00CE7AA6" w:rsidRPr="005B6971" w:rsidRDefault="00CE7AA6" w:rsidP="00CE7AA6">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54EF52" w14:textId="77777777" w:rsidR="00CE7AA6" w:rsidRPr="005B6971" w:rsidRDefault="00CE7AA6" w:rsidP="00CE7AA6">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6E1A24" w14:textId="77777777" w:rsidR="00CE7AA6" w:rsidRPr="005B6971" w:rsidRDefault="00CE7AA6" w:rsidP="00CE7AA6">
            <w:pPr>
              <w:spacing w:before="120" w:after="120" w:line="240" w:lineRule="auto"/>
              <w:rPr>
                <w:rFonts w:ascii="Arial" w:hAnsi="Arial" w:cs="Arial"/>
                <w:sz w:val="24"/>
                <w:szCs w:val="24"/>
                <w:lang w:val="en-US"/>
              </w:rPr>
            </w:pPr>
          </w:p>
        </w:tc>
        <w:tc>
          <w:tcPr>
            <w:tcW w:w="941"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EDD2DD" w14:textId="77777777" w:rsidR="00CE7AA6" w:rsidRPr="005B6971" w:rsidRDefault="00CE7AA6" w:rsidP="00CE7AA6">
            <w:pPr>
              <w:spacing w:before="120" w:after="120" w:line="240" w:lineRule="auto"/>
              <w:rPr>
                <w:rFonts w:ascii="Arial" w:hAnsi="Arial" w:cs="Arial"/>
                <w:sz w:val="24"/>
                <w:szCs w:val="24"/>
                <w:lang w:val="en-US"/>
              </w:rPr>
            </w:pPr>
          </w:p>
        </w:tc>
        <w:tc>
          <w:tcPr>
            <w:tcW w:w="3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BF1E75" w14:textId="77777777" w:rsidR="00CE7AA6" w:rsidRPr="005B6971" w:rsidRDefault="00CE7AA6" w:rsidP="00CE7AA6">
            <w:pPr>
              <w:spacing w:before="120" w:after="120" w:line="240" w:lineRule="auto"/>
              <w:rPr>
                <w:rFonts w:ascii="Arial" w:hAnsi="Arial" w:cs="Arial"/>
                <w:sz w:val="24"/>
                <w:szCs w:val="24"/>
                <w:lang w:val="en-US"/>
              </w:rPr>
            </w:pPr>
          </w:p>
        </w:tc>
        <w:tc>
          <w:tcPr>
            <w:tcW w:w="42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0054DC" w14:textId="77777777" w:rsidR="00CE7AA6" w:rsidRPr="005B6971" w:rsidRDefault="00CE7AA6" w:rsidP="00CE7AA6">
            <w:pPr>
              <w:spacing w:before="120" w:after="120" w:line="240" w:lineRule="auto"/>
              <w:rPr>
                <w:rFonts w:ascii="Arial" w:hAnsi="Arial" w:cs="Arial"/>
                <w:sz w:val="24"/>
                <w:szCs w:val="24"/>
                <w:lang w:val="en-US"/>
              </w:rPr>
            </w:pPr>
          </w:p>
        </w:tc>
      </w:tr>
      <w:tr w:rsidR="00CE7AA6" w:rsidRPr="005B6971" w14:paraId="5ED6CFC6" w14:textId="77777777" w:rsidTr="00494FF7">
        <w:trPr>
          <w:trHeight w:val="567"/>
        </w:trPr>
        <w:tc>
          <w:tcPr>
            <w:tcW w:w="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B43367" w14:textId="77777777" w:rsidR="00CE7AA6" w:rsidRPr="005B6971" w:rsidRDefault="00CE7AA6" w:rsidP="00CE7AA6">
            <w:pPr>
              <w:numPr>
                <w:ilvl w:val="0"/>
                <w:numId w:val="1"/>
              </w:numPr>
              <w:spacing w:before="120" w:after="120" w:line="240" w:lineRule="auto"/>
              <w:rPr>
                <w:rFonts w:ascii="Arial" w:hAnsi="Arial" w:cs="Arial"/>
                <w:sz w:val="24"/>
                <w:szCs w:val="24"/>
                <w:lang w:val="en-US"/>
              </w:rPr>
            </w:pPr>
          </w:p>
        </w:tc>
        <w:tc>
          <w:tcPr>
            <w:tcW w:w="82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24A600" w14:textId="1B39C35D" w:rsidR="00CE7AA6" w:rsidRPr="00E43059" w:rsidRDefault="00CE7AA6" w:rsidP="00CE7AA6">
            <w:pPr>
              <w:spacing w:before="120" w:after="120" w:line="240" w:lineRule="auto"/>
              <w:rPr>
                <w:rFonts w:ascii="Arial" w:hAnsi="Arial" w:cs="Arial"/>
                <w:bCs/>
                <w:sz w:val="24"/>
                <w:szCs w:val="24"/>
                <w:lang w:val="en-US"/>
              </w:rPr>
            </w:pPr>
            <w:r w:rsidRPr="00CE7AA6">
              <w:rPr>
                <w:rFonts w:ascii="Arial" w:hAnsi="Arial" w:cs="Arial"/>
                <w:bCs/>
                <w:sz w:val="24"/>
                <w:szCs w:val="24"/>
                <w:highlight w:val="yellow"/>
                <w:lang w:val="en-US"/>
              </w:rPr>
              <w:t>[insert risk specific to your company/industry]</w:t>
            </w:r>
          </w:p>
        </w:tc>
        <w:tc>
          <w:tcPr>
            <w:tcW w:w="819"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010E96" w14:textId="12088CB2" w:rsidR="00CE7AA6" w:rsidRPr="00E43059" w:rsidRDefault="00CE7AA6" w:rsidP="00CE7AA6">
            <w:pPr>
              <w:spacing w:before="120" w:after="120" w:line="240" w:lineRule="auto"/>
              <w:rPr>
                <w:rFonts w:ascii="Arial" w:hAnsi="Arial" w:cs="Arial"/>
                <w:sz w:val="24"/>
                <w:szCs w:val="24"/>
                <w:lang w:val="en-US"/>
              </w:rPr>
            </w:pPr>
            <w:r w:rsidRPr="00CE7AA6">
              <w:rPr>
                <w:rFonts w:ascii="Arial" w:hAnsi="Arial" w:cs="Arial"/>
                <w:sz w:val="24"/>
                <w:szCs w:val="24"/>
                <w:highlight w:val="yellow"/>
                <w:lang w:val="en-US"/>
              </w:rPr>
              <w:t>[complete according to the specific risk identified]</w:t>
            </w:r>
          </w:p>
        </w:tc>
        <w:tc>
          <w:tcPr>
            <w:tcW w:w="7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99805C" w14:textId="6D0A4E32" w:rsidR="00CE7AA6" w:rsidRPr="00E43059" w:rsidRDefault="00CE7AA6" w:rsidP="00CE7AA6">
            <w:pPr>
              <w:spacing w:before="120" w:after="120" w:line="240" w:lineRule="auto"/>
              <w:rPr>
                <w:rFonts w:ascii="Arial" w:hAnsi="Arial" w:cs="Arial"/>
                <w:sz w:val="24"/>
                <w:szCs w:val="24"/>
                <w:lang w:val="en-US"/>
              </w:rPr>
            </w:pPr>
            <w:r w:rsidRPr="00CE7AA6">
              <w:rPr>
                <w:rFonts w:ascii="Arial" w:hAnsi="Arial" w:cs="Arial"/>
                <w:sz w:val="24"/>
                <w:szCs w:val="24"/>
                <w:highlight w:val="yellow"/>
                <w:lang w:val="en-US"/>
              </w:rPr>
              <w:t xml:space="preserve">[insert measures in place to </w:t>
            </w:r>
            <w:proofErr w:type="spellStart"/>
            <w:r w:rsidRPr="00CE7AA6">
              <w:rPr>
                <w:rFonts w:ascii="Arial" w:hAnsi="Arial" w:cs="Arial"/>
                <w:sz w:val="24"/>
                <w:szCs w:val="24"/>
                <w:highlight w:val="yellow"/>
                <w:lang w:val="en-US"/>
              </w:rPr>
              <w:t>minimise</w:t>
            </w:r>
            <w:proofErr w:type="spellEnd"/>
            <w:r w:rsidRPr="00CE7AA6">
              <w:rPr>
                <w:rFonts w:ascii="Arial" w:hAnsi="Arial" w:cs="Arial"/>
                <w:sz w:val="24"/>
                <w:szCs w:val="24"/>
                <w:highlight w:val="yellow"/>
                <w:lang w:val="en-US"/>
              </w:rPr>
              <w:t xml:space="preserve"> risk]</w:t>
            </w: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DE2A88" w14:textId="77777777" w:rsidR="00CE7AA6" w:rsidRPr="005B6971" w:rsidRDefault="00CE7AA6" w:rsidP="00CE7AA6">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126677" w14:textId="77777777" w:rsidR="00CE7AA6" w:rsidRPr="005B6971" w:rsidRDefault="00CE7AA6" w:rsidP="00CE7AA6">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F1D2E0" w14:textId="77777777" w:rsidR="00CE7AA6" w:rsidRPr="005B6971" w:rsidRDefault="00CE7AA6" w:rsidP="00CE7AA6">
            <w:pPr>
              <w:spacing w:before="120" w:after="120" w:line="240" w:lineRule="auto"/>
              <w:rPr>
                <w:rFonts w:ascii="Arial" w:hAnsi="Arial" w:cs="Arial"/>
                <w:sz w:val="24"/>
                <w:szCs w:val="24"/>
                <w:lang w:val="en-US"/>
              </w:rPr>
            </w:pPr>
          </w:p>
        </w:tc>
        <w:tc>
          <w:tcPr>
            <w:tcW w:w="941"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33A795" w14:textId="77777777" w:rsidR="00CE7AA6" w:rsidRPr="005B6971" w:rsidRDefault="00CE7AA6" w:rsidP="00CE7AA6">
            <w:pPr>
              <w:spacing w:before="120" w:after="120" w:line="240" w:lineRule="auto"/>
              <w:rPr>
                <w:rFonts w:ascii="Arial" w:hAnsi="Arial" w:cs="Arial"/>
                <w:sz w:val="24"/>
                <w:szCs w:val="24"/>
                <w:lang w:val="en-US"/>
              </w:rPr>
            </w:pPr>
          </w:p>
        </w:tc>
        <w:tc>
          <w:tcPr>
            <w:tcW w:w="3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B0A831" w14:textId="77777777" w:rsidR="00CE7AA6" w:rsidRPr="005B6971" w:rsidRDefault="00CE7AA6" w:rsidP="00CE7AA6">
            <w:pPr>
              <w:spacing w:before="120" w:after="120" w:line="240" w:lineRule="auto"/>
              <w:rPr>
                <w:rFonts w:ascii="Arial" w:hAnsi="Arial" w:cs="Arial"/>
                <w:sz w:val="24"/>
                <w:szCs w:val="24"/>
                <w:lang w:val="en-US"/>
              </w:rPr>
            </w:pPr>
          </w:p>
        </w:tc>
        <w:tc>
          <w:tcPr>
            <w:tcW w:w="42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3127F6" w14:textId="77777777" w:rsidR="00CE7AA6" w:rsidRPr="005B6971" w:rsidRDefault="00CE7AA6" w:rsidP="00CE7AA6">
            <w:pPr>
              <w:spacing w:before="120" w:after="120" w:line="240" w:lineRule="auto"/>
              <w:rPr>
                <w:rFonts w:ascii="Arial" w:hAnsi="Arial" w:cs="Arial"/>
                <w:sz w:val="24"/>
                <w:szCs w:val="24"/>
                <w:lang w:val="en-US"/>
              </w:rPr>
            </w:pPr>
          </w:p>
        </w:tc>
      </w:tr>
      <w:tr w:rsidR="00CE7AA6" w:rsidRPr="005B6971" w14:paraId="322A128F" w14:textId="77777777" w:rsidTr="00494FF7">
        <w:trPr>
          <w:trHeight w:val="567"/>
        </w:trPr>
        <w:tc>
          <w:tcPr>
            <w:tcW w:w="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EDBCBD" w14:textId="77777777" w:rsidR="00CE7AA6" w:rsidRPr="005B6971" w:rsidRDefault="00CE7AA6" w:rsidP="00CE7AA6">
            <w:pPr>
              <w:numPr>
                <w:ilvl w:val="0"/>
                <w:numId w:val="1"/>
              </w:numPr>
              <w:spacing w:before="120" w:after="120" w:line="240" w:lineRule="auto"/>
              <w:rPr>
                <w:rFonts w:ascii="Arial" w:hAnsi="Arial" w:cs="Arial"/>
                <w:sz w:val="24"/>
                <w:szCs w:val="24"/>
                <w:lang w:val="en-US"/>
              </w:rPr>
            </w:pPr>
          </w:p>
        </w:tc>
        <w:tc>
          <w:tcPr>
            <w:tcW w:w="82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6E8862" w14:textId="718036EE" w:rsidR="00CE7AA6" w:rsidRPr="00E43059" w:rsidRDefault="00CE7AA6" w:rsidP="00CE7AA6">
            <w:pPr>
              <w:spacing w:before="120" w:after="120" w:line="240" w:lineRule="auto"/>
              <w:rPr>
                <w:rFonts w:ascii="Arial" w:hAnsi="Arial" w:cs="Arial"/>
                <w:bCs/>
                <w:sz w:val="24"/>
                <w:szCs w:val="24"/>
                <w:lang w:val="en-US"/>
              </w:rPr>
            </w:pPr>
            <w:r w:rsidRPr="00CE7AA6">
              <w:rPr>
                <w:rFonts w:ascii="Arial" w:hAnsi="Arial" w:cs="Arial"/>
                <w:bCs/>
                <w:sz w:val="24"/>
                <w:szCs w:val="24"/>
                <w:highlight w:val="yellow"/>
                <w:lang w:val="en-US"/>
              </w:rPr>
              <w:t>[insert risk specific to your company/industry]</w:t>
            </w:r>
          </w:p>
        </w:tc>
        <w:tc>
          <w:tcPr>
            <w:tcW w:w="819"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72FCD4" w14:textId="5EC84930" w:rsidR="00CE7AA6" w:rsidRPr="00E43059" w:rsidRDefault="00CE7AA6" w:rsidP="00CE7AA6">
            <w:pPr>
              <w:spacing w:before="120" w:after="120" w:line="240" w:lineRule="auto"/>
              <w:rPr>
                <w:rFonts w:ascii="Arial" w:hAnsi="Arial" w:cs="Arial"/>
                <w:sz w:val="24"/>
                <w:szCs w:val="24"/>
                <w:lang w:val="en-US"/>
              </w:rPr>
            </w:pPr>
            <w:r w:rsidRPr="00CE7AA6">
              <w:rPr>
                <w:rFonts w:ascii="Arial" w:hAnsi="Arial" w:cs="Arial"/>
                <w:sz w:val="24"/>
                <w:szCs w:val="24"/>
                <w:highlight w:val="yellow"/>
                <w:lang w:val="en-US"/>
              </w:rPr>
              <w:t>[complete according to the specific risk identified]</w:t>
            </w:r>
          </w:p>
        </w:tc>
        <w:tc>
          <w:tcPr>
            <w:tcW w:w="7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5A3A10" w14:textId="44AC92AD" w:rsidR="00CE7AA6" w:rsidRPr="00E43059" w:rsidRDefault="00CE7AA6" w:rsidP="00CE7AA6">
            <w:pPr>
              <w:spacing w:before="120" w:after="120" w:line="240" w:lineRule="auto"/>
              <w:rPr>
                <w:rFonts w:ascii="Arial" w:hAnsi="Arial" w:cs="Arial"/>
                <w:sz w:val="24"/>
                <w:szCs w:val="24"/>
                <w:lang w:val="en-US"/>
              </w:rPr>
            </w:pPr>
            <w:r w:rsidRPr="00CE7AA6">
              <w:rPr>
                <w:rFonts w:ascii="Arial" w:hAnsi="Arial" w:cs="Arial"/>
                <w:sz w:val="24"/>
                <w:szCs w:val="24"/>
                <w:highlight w:val="yellow"/>
                <w:lang w:val="en-US"/>
              </w:rPr>
              <w:t xml:space="preserve">[insert measures in place to </w:t>
            </w:r>
            <w:proofErr w:type="spellStart"/>
            <w:r w:rsidRPr="00CE7AA6">
              <w:rPr>
                <w:rFonts w:ascii="Arial" w:hAnsi="Arial" w:cs="Arial"/>
                <w:sz w:val="24"/>
                <w:szCs w:val="24"/>
                <w:highlight w:val="yellow"/>
                <w:lang w:val="en-US"/>
              </w:rPr>
              <w:t>minimise</w:t>
            </w:r>
            <w:proofErr w:type="spellEnd"/>
            <w:r w:rsidRPr="00CE7AA6">
              <w:rPr>
                <w:rFonts w:ascii="Arial" w:hAnsi="Arial" w:cs="Arial"/>
                <w:sz w:val="24"/>
                <w:szCs w:val="24"/>
                <w:highlight w:val="yellow"/>
                <w:lang w:val="en-US"/>
              </w:rPr>
              <w:t xml:space="preserve"> risk]</w:t>
            </w: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726AFB" w14:textId="77777777" w:rsidR="00CE7AA6" w:rsidRPr="005B6971" w:rsidRDefault="00CE7AA6" w:rsidP="00CE7AA6">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7ED9B5" w14:textId="77777777" w:rsidR="00CE7AA6" w:rsidRPr="005B6971" w:rsidRDefault="00CE7AA6" w:rsidP="00CE7AA6">
            <w:pPr>
              <w:spacing w:before="120" w:after="120" w:line="240" w:lineRule="auto"/>
              <w:rPr>
                <w:rFonts w:ascii="Arial" w:hAnsi="Arial" w:cs="Arial"/>
                <w:sz w:val="24"/>
                <w:szCs w:val="24"/>
                <w:lang w:val="en-US"/>
              </w:rPr>
            </w:pPr>
          </w:p>
        </w:tc>
        <w:tc>
          <w:tcPr>
            <w:tcW w:w="2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72A2E8" w14:textId="77777777" w:rsidR="00CE7AA6" w:rsidRPr="005B6971" w:rsidRDefault="00CE7AA6" w:rsidP="00CE7AA6">
            <w:pPr>
              <w:spacing w:before="120" w:after="120" w:line="240" w:lineRule="auto"/>
              <w:rPr>
                <w:rFonts w:ascii="Arial" w:hAnsi="Arial" w:cs="Arial"/>
                <w:sz w:val="24"/>
                <w:szCs w:val="24"/>
                <w:lang w:val="en-US"/>
              </w:rPr>
            </w:pPr>
          </w:p>
        </w:tc>
        <w:tc>
          <w:tcPr>
            <w:tcW w:w="941"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E09A4A" w14:textId="77777777" w:rsidR="00CE7AA6" w:rsidRPr="005B6971" w:rsidRDefault="00CE7AA6" w:rsidP="00CE7AA6">
            <w:pPr>
              <w:spacing w:before="120" w:after="120" w:line="240" w:lineRule="auto"/>
              <w:rPr>
                <w:rFonts w:ascii="Arial" w:hAnsi="Arial" w:cs="Arial"/>
                <w:sz w:val="24"/>
                <w:szCs w:val="24"/>
                <w:lang w:val="en-US"/>
              </w:rPr>
            </w:pPr>
          </w:p>
        </w:tc>
        <w:tc>
          <w:tcPr>
            <w:tcW w:w="3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8BD409" w14:textId="77777777" w:rsidR="00CE7AA6" w:rsidRPr="005B6971" w:rsidRDefault="00CE7AA6" w:rsidP="00CE7AA6">
            <w:pPr>
              <w:spacing w:before="120" w:after="120" w:line="240" w:lineRule="auto"/>
              <w:rPr>
                <w:rFonts w:ascii="Arial" w:hAnsi="Arial" w:cs="Arial"/>
                <w:sz w:val="24"/>
                <w:szCs w:val="24"/>
                <w:lang w:val="en-US"/>
              </w:rPr>
            </w:pPr>
          </w:p>
        </w:tc>
        <w:tc>
          <w:tcPr>
            <w:tcW w:w="42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523E3B" w14:textId="77777777" w:rsidR="00CE7AA6" w:rsidRPr="005B6971" w:rsidRDefault="00CE7AA6" w:rsidP="00CE7AA6">
            <w:pPr>
              <w:spacing w:before="120" w:after="120" w:line="240" w:lineRule="auto"/>
              <w:rPr>
                <w:rFonts w:ascii="Arial" w:hAnsi="Arial" w:cs="Arial"/>
                <w:sz w:val="24"/>
                <w:szCs w:val="24"/>
                <w:lang w:val="en-US"/>
              </w:rPr>
            </w:pPr>
          </w:p>
        </w:tc>
      </w:tr>
      <w:tr w:rsidR="00CE7AA6" w:rsidRPr="005B6971" w14:paraId="58C9841D" w14:textId="77777777" w:rsidTr="00CE7AA6">
        <w:trPr>
          <w:trHeight w:val="343"/>
        </w:trPr>
        <w:tc>
          <w:tcPr>
            <w:tcW w:w="1223" w:type="pct"/>
            <w:gridSpan w:val="3"/>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6FEB1BB2" w14:textId="77777777" w:rsidR="00CE7AA6" w:rsidRPr="005B6971" w:rsidRDefault="00CE7AA6" w:rsidP="00CE7AA6">
            <w:pPr>
              <w:spacing w:before="120" w:after="120" w:line="240" w:lineRule="auto"/>
              <w:rPr>
                <w:rFonts w:ascii="Arial" w:hAnsi="Arial" w:cs="Arial"/>
                <w:bCs/>
                <w:sz w:val="24"/>
                <w:szCs w:val="24"/>
                <w:lang w:val="en-US"/>
              </w:rPr>
            </w:pPr>
            <w:r w:rsidRPr="005B6971">
              <w:rPr>
                <w:rFonts w:ascii="Arial" w:hAnsi="Arial" w:cs="Arial"/>
                <w:bCs/>
                <w:sz w:val="24"/>
                <w:szCs w:val="24"/>
                <w:lang w:val="en-US"/>
              </w:rPr>
              <w:t>Review in 12 months or after an incident or when something changes</w:t>
            </w:r>
          </w:p>
        </w:tc>
        <w:tc>
          <w:tcPr>
            <w:tcW w:w="56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299262B1" w14:textId="77777777" w:rsidR="00CE7AA6" w:rsidRPr="005B6971" w:rsidRDefault="00CE7AA6" w:rsidP="00CE7AA6">
            <w:pPr>
              <w:spacing w:before="120" w:after="120" w:line="240" w:lineRule="auto"/>
              <w:rPr>
                <w:rFonts w:ascii="Arial" w:hAnsi="Arial" w:cs="Arial"/>
                <w:b/>
                <w:sz w:val="24"/>
                <w:szCs w:val="24"/>
                <w:lang w:val="en-US"/>
              </w:rPr>
            </w:pPr>
            <w:r w:rsidRPr="005B6971">
              <w:rPr>
                <w:rFonts w:ascii="Arial" w:hAnsi="Arial" w:cs="Arial"/>
                <w:b/>
                <w:sz w:val="24"/>
                <w:szCs w:val="24"/>
                <w:lang w:val="en-US"/>
              </w:rPr>
              <w:t>Reviewer</w:t>
            </w:r>
          </w:p>
        </w:tc>
        <w:tc>
          <w:tcPr>
            <w:tcW w:w="7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6FE0F0D9" w14:textId="77777777" w:rsidR="00CE7AA6" w:rsidRPr="005B6971" w:rsidRDefault="00CE7AA6" w:rsidP="00CE7AA6">
            <w:pPr>
              <w:spacing w:before="120" w:after="120" w:line="240" w:lineRule="auto"/>
              <w:rPr>
                <w:rFonts w:ascii="Arial" w:hAnsi="Arial" w:cs="Arial"/>
                <w:b/>
                <w:sz w:val="24"/>
                <w:szCs w:val="24"/>
                <w:lang w:val="en-US"/>
              </w:rPr>
            </w:pPr>
            <w:r w:rsidRPr="005B6971">
              <w:rPr>
                <w:rFonts w:ascii="Arial" w:hAnsi="Arial" w:cs="Arial"/>
                <w:b/>
                <w:sz w:val="24"/>
                <w:szCs w:val="24"/>
                <w:lang w:val="en-US"/>
              </w:rPr>
              <w:t xml:space="preserve">Reason </w:t>
            </w:r>
          </w:p>
        </w:tc>
        <w:tc>
          <w:tcPr>
            <w:tcW w:w="1007" w:type="pct"/>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238498CA" w14:textId="77777777" w:rsidR="00CE7AA6" w:rsidRPr="005B6971" w:rsidRDefault="00CE7AA6" w:rsidP="00CE7AA6">
            <w:pPr>
              <w:spacing w:before="120" w:after="120" w:line="240" w:lineRule="auto"/>
              <w:rPr>
                <w:rFonts w:ascii="Arial" w:hAnsi="Arial" w:cs="Arial"/>
                <w:b/>
                <w:sz w:val="24"/>
                <w:szCs w:val="24"/>
                <w:lang w:val="en-US"/>
              </w:rPr>
            </w:pPr>
            <w:r w:rsidRPr="005B6971">
              <w:rPr>
                <w:rFonts w:ascii="Arial" w:hAnsi="Arial" w:cs="Arial"/>
                <w:b/>
                <w:sz w:val="24"/>
                <w:szCs w:val="24"/>
                <w:lang w:val="en-US"/>
              </w:rPr>
              <w:t xml:space="preserve">Manager name </w:t>
            </w:r>
          </w:p>
        </w:tc>
        <w:tc>
          <w:tcPr>
            <w:tcW w:w="1005"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30E63CD9" w14:textId="77777777" w:rsidR="00CE7AA6" w:rsidRPr="005B6971" w:rsidRDefault="00CE7AA6" w:rsidP="00CE7AA6">
            <w:pPr>
              <w:spacing w:before="120" w:after="120" w:line="240" w:lineRule="auto"/>
              <w:rPr>
                <w:rFonts w:ascii="Arial" w:hAnsi="Arial" w:cs="Arial"/>
                <w:b/>
                <w:sz w:val="24"/>
                <w:szCs w:val="24"/>
                <w:lang w:val="en-US"/>
              </w:rPr>
            </w:pPr>
            <w:r w:rsidRPr="005B6971">
              <w:rPr>
                <w:rFonts w:ascii="Arial" w:hAnsi="Arial" w:cs="Arial"/>
                <w:b/>
                <w:sz w:val="24"/>
                <w:szCs w:val="24"/>
                <w:lang w:val="en-US"/>
              </w:rPr>
              <w:t>Signature</w:t>
            </w:r>
          </w:p>
        </w:tc>
        <w:tc>
          <w:tcPr>
            <w:tcW w:w="42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7E6E6" w:themeFill="background2"/>
            <w:hideMark/>
          </w:tcPr>
          <w:p w14:paraId="0BB924E8" w14:textId="77777777" w:rsidR="00CE7AA6" w:rsidRPr="005B6971" w:rsidRDefault="00CE7AA6" w:rsidP="00CE7AA6">
            <w:pPr>
              <w:spacing w:before="120" w:after="120" w:line="240" w:lineRule="auto"/>
              <w:rPr>
                <w:rFonts w:ascii="Arial" w:hAnsi="Arial" w:cs="Arial"/>
                <w:b/>
                <w:sz w:val="24"/>
                <w:szCs w:val="24"/>
                <w:lang w:val="en-US"/>
              </w:rPr>
            </w:pPr>
            <w:r w:rsidRPr="005B6971">
              <w:rPr>
                <w:rFonts w:ascii="Arial" w:hAnsi="Arial" w:cs="Arial"/>
                <w:b/>
                <w:sz w:val="24"/>
                <w:szCs w:val="24"/>
                <w:lang w:val="en-US"/>
              </w:rPr>
              <w:t>Date</w:t>
            </w:r>
          </w:p>
        </w:tc>
      </w:tr>
      <w:tr w:rsidR="00CE7AA6" w:rsidRPr="005B6971" w14:paraId="42B988BC" w14:textId="77777777" w:rsidTr="00CE7AA6">
        <w:trPr>
          <w:trHeight w:val="451"/>
        </w:trPr>
        <w:tc>
          <w:tcPr>
            <w:tcW w:w="0" w:type="auto"/>
            <w:gridSpan w:val="3"/>
            <w:vMerge/>
            <w:vAlign w:val="center"/>
            <w:hideMark/>
          </w:tcPr>
          <w:p w14:paraId="45DE3057" w14:textId="77777777" w:rsidR="00CE7AA6" w:rsidRPr="005B6971" w:rsidRDefault="00CE7AA6" w:rsidP="00CE7AA6">
            <w:pPr>
              <w:spacing w:before="120" w:after="120" w:line="240" w:lineRule="auto"/>
              <w:rPr>
                <w:rFonts w:ascii="Arial" w:hAnsi="Arial" w:cs="Arial"/>
                <w:b/>
                <w:sz w:val="24"/>
                <w:szCs w:val="24"/>
                <w:lang w:val="en-US"/>
              </w:rPr>
            </w:pPr>
          </w:p>
        </w:tc>
        <w:tc>
          <w:tcPr>
            <w:tcW w:w="56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F15158" w14:textId="77777777" w:rsidR="00CE7AA6" w:rsidRPr="005B6971" w:rsidRDefault="00CE7AA6" w:rsidP="00CE7AA6">
            <w:pPr>
              <w:spacing w:before="120" w:after="120" w:line="240" w:lineRule="auto"/>
              <w:rPr>
                <w:rFonts w:ascii="Arial" w:hAnsi="Arial" w:cs="Arial"/>
                <w:sz w:val="24"/>
                <w:szCs w:val="24"/>
                <w:lang w:val="en-US"/>
              </w:rPr>
            </w:pPr>
          </w:p>
          <w:p w14:paraId="7FCA91B4" w14:textId="77777777" w:rsidR="00CE7AA6" w:rsidRPr="005B6971" w:rsidRDefault="00CE7AA6" w:rsidP="00CE7AA6">
            <w:pPr>
              <w:spacing w:before="120" w:after="120" w:line="240" w:lineRule="auto"/>
              <w:rPr>
                <w:rFonts w:ascii="Arial" w:hAnsi="Arial" w:cs="Arial"/>
                <w:sz w:val="24"/>
                <w:szCs w:val="24"/>
                <w:lang w:val="en-US"/>
              </w:rPr>
            </w:pPr>
          </w:p>
        </w:tc>
        <w:tc>
          <w:tcPr>
            <w:tcW w:w="7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44A698" w14:textId="77777777" w:rsidR="00CE7AA6" w:rsidRPr="005B6971" w:rsidRDefault="00CE7AA6" w:rsidP="00CE7AA6">
            <w:pPr>
              <w:spacing w:before="120" w:after="120" w:line="240" w:lineRule="auto"/>
              <w:rPr>
                <w:rFonts w:ascii="Arial" w:hAnsi="Arial" w:cs="Arial"/>
                <w:sz w:val="24"/>
                <w:szCs w:val="24"/>
                <w:lang w:val="en-US"/>
              </w:rPr>
            </w:pPr>
          </w:p>
        </w:tc>
        <w:tc>
          <w:tcPr>
            <w:tcW w:w="1007" w:type="pct"/>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B7E6F6" w14:textId="77777777" w:rsidR="00CE7AA6" w:rsidRPr="005B6971" w:rsidRDefault="00CE7AA6" w:rsidP="00CE7AA6">
            <w:pPr>
              <w:spacing w:before="120" w:after="120" w:line="240" w:lineRule="auto"/>
              <w:rPr>
                <w:rFonts w:ascii="Arial" w:hAnsi="Arial" w:cs="Arial"/>
                <w:sz w:val="24"/>
                <w:szCs w:val="24"/>
                <w:lang w:val="en-US"/>
              </w:rPr>
            </w:pPr>
          </w:p>
        </w:tc>
        <w:tc>
          <w:tcPr>
            <w:tcW w:w="1005"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247217" w14:textId="77777777" w:rsidR="00CE7AA6" w:rsidRPr="005B6971" w:rsidRDefault="00CE7AA6" w:rsidP="00CE7AA6">
            <w:pPr>
              <w:spacing w:before="120" w:after="120" w:line="240" w:lineRule="auto"/>
              <w:rPr>
                <w:rFonts w:ascii="Arial" w:hAnsi="Arial" w:cs="Arial"/>
                <w:sz w:val="24"/>
                <w:szCs w:val="24"/>
                <w:lang w:val="en-US"/>
              </w:rPr>
            </w:pPr>
          </w:p>
        </w:tc>
        <w:tc>
          <w:tcPr>
            <w:tcW w:w="42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39A69C" w14:textId="77777777" w:rsidR="00CE7AA6" w:rsidRPr="005B6971" w:rsidRDefault="00CE7AA6" w:rsidP="00CE7AA6">
            <w:pPr>
              <w:spacing w:before="120" w:after="120" w:line="240" w:lineRule="auto"/>
              <w:rPr>
                <w:rFonts w:ascii="Arial" w:hAnsi="Arial" w:cs="Arial"/>
                <w:sz w:val="24"/>
                <w:szCs w:val="24"/>
                <w:lang w:val="en-US"/>
              </w:rPr>
            </w:pPr>
          </w:p>
        </w:tc>
      </w:tr>
    </w:tbl>
    <w:p w14:paraId="32CB04FB" w14:textId="721E7B76" w:rsidR="00E42737" w:rsidRDefault="00E42737" w:rsidP="00CE7AA6">
      <w:pPr>
        <w:spacing w:line="240" w:lineRule="auto"/>
        <w:rPr>
          <w:rFonts w:ascii="Arial" w:hAnsi="Arial" w:cs="Arial"/>
          <w:b/>
          <w:bCs/>
          <w:sz w:val="28"/>
          <w:szCs w:val="28"/>
        </w:rPr>
      </w:pPr>
    </w:p>
    <w:sectPr w:rsidR="00E42737" w:rsidSect="00074FF4">
      <w:footerReference w:type="default" r:id="rId9"/>
      <w:pgSz w:w="16820" w:h="11900" w:orient="landscape"/>
      <w:pgMar w:top="1440" w:right="921"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1224A" w14:textId="77777777" w:rsidR="001832CF" w:rsidRDefault="001832CF" w:rsidP="004C6E2B">
      <w:pPr>
        <w:spacing w:after="0"/>
      </w:pPr>
      <w:r>
        <w:separator/>
      </w:r>
    </w:p>
  </w:endnote>
  <w:endnote w:type="continuationSeparator" w:id="0">
    <w:p w14:paraId="5931BEC8" w14:textId="77777777" w:rsidR="001832CF" w:rsidRDefault="001832CF" w:rsidP="004C6E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1" w:fontKey="{93D2F417-0319-4EE3-930D-41FFF456F8DA}"/>
  </w:font>
  <w:font w:name="Roboto Light">
    <w:panose1 w:val="02000000000000000000"/>
    <w:charset w:val="00"/>
    <w:family w:val="auto"/>
    <w:pitch w:val="variable"/>
    <w:sig w:usb0="E0000AFF" w:usb1="5000217F" w:usb2="00000021" w:usb3="00000000" w:csb0="0000019F" w:csb1="00000000"/>
    <w:embedRegular r:id="rId2" w:fontKey="{17DEB0B9-4DFA-45FB-B25E-4E87A185A76D}"/>
    <w:embedBold r:id="rId3" w:fontKey="{C3788A79-8982-4F88-A114-BB9F75FD5501}"/>
    <w:embedItalic r:id="rId4" w:fontKey="{B4ACA528-C2CF-4F6B-9B25-21A03F7636F1}"/>
    <w:embedBoldItalic r:id="rId5" w:fontKey="{45655FDB-844F-4E10-9D78-73D050A04F75}"/>
  </w:font>
  <w:font w:name="DM Sans">
    <w:panose1 w:val="00000000000000000000"/>
    <w:charset w:val="00"/>
    <w:family w:val="auto"/>
    <w:pitch w:val="variable"/>
    <w:sig w:usb0="8000002F" w:usb1="4000204B" w:usb2="00000000" w:usb3="00000000" w:csb0="00000093" w:csb1="00000000"/>
    <w:embedBold r:id="rId6" w:fontKey="{B4525CD9-8664-49FF-BCC6-186050BB839B}"/>
  </w:font>
  <w:font w:name="Roboto Medium">
    <w:panose1 w:val="02000000000000000000"/>
    <w:charset w:val="00"/>
    <w:family w:val="auto"/>
    <w:pitch w:val="variable"/>
    <w:sig w:usb0="E0000AFF" w:usb1="5000217F" w:usb2="00000021" w:usb3="00000000" w:csb0="0000019F" w:csb1="00000000"/>
    <w:embedRegular r:id="rId7" w:fontKey="{8F7ABB3E-EAB3-4729-9B02-64D23261AD46}"/>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Neue Condensed">
    <w:altName w:val="Yu Gothic"/>
    <w:charset w:val="80"/>
    <w:family w:val="swiss"/>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embedRegular r:id="rId8" w:fontKey="{5255E79A-CF72-4B8A-AAA6-6E4D0F826E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6F927" w14:textId="31135683" w:rsidR="00AD2E4B" w:rsidRPr="00E42737" w:rsidRDefault="001832CF" w:rsidP="00036C32">
    <w:pPr>
      <w:pStyle w:val="Footer"/>
      <w:tabs>
        <w:tab w:val="clear" w:pos="9026"/>
        <w:tab w:val="right" w:pos="14459"/>
      </w:tabs>
      <w:ind w:left="-709" w:right="-94"/>
      <w:rPr>
        <w:rFonts w:ascii="Arial" w:hAnsi="Arial" w:cs="Arial"/>
        <w:color w:val="808080" w:themeColor="background1" w:themeShade="80"/>
        <w:sz w:val="24"/>
        <w:szCs w:val="24"/>
      </w:rPr>
    </w:pPr>
    <w:sdt>
      <w:sdtPr>
        <w:rPr>
          <w:rFonts w:ascii="Arial" w:hAnsi="Arial" w:cs="Arial"/>
          <w:color w:val="808080" w:themeColor="background1" w:themeShade="80"/>
        </w:rPr>
        <w:id w:val="1148557115"/>
        <w:docPartObj>
          <w:docPartGallery w:val="Page Numbers (Bottom of Page)"/>
          <w:docPartUnique/>
        </w:docPartObj>
      </w:sdtPr>
      <w:sdtEndPr/>
      <w:sdtContent>
        <w:r w:rsidR="00AD2E4B" w:rsidRPr="00E42737">
          <w:rPr>
            <w:rFonts w:ascii="Arial" w:hAnsi="Arial" w:cs="Arial"/>
            <w:noProof/>
            <w:color w:val="808080" w:themeColor="background1" w:themeShade="80"/>
            <w:sz w:val="24"/>
            <w:szCs w:val="24"/>
          </w:rPr>
          <w:t xml:space="preserve"> </w:t>
        </w:r>
        <w:r w:rsidR="00180063" w:rsidRPr="00E42737">
          <w:rPr>
            <w:rFonts w:ascii="Arial" w:hAnsi="Arial" w:cs="Arial"/>
            <w:noProof/>
            <w:color w:val="808080" w:themeColor="background1" w:themeShade="80"/>
            <w:sz w:val="24"/>
            <w:szCs w:val="24"/>
          </w:rPr>
          <w:t>C</w:t>
        </w:r>
        <w:proofErr w:type="spellStart"/>
        <w:r w:rsidR="00AD2E4B" w:rsidRPr="00E42737">
          <w:rPr>
            <w:rFonts w:ascii="Arial" w:hAnsi="Arial" w:cs="Arial"/>
            <w:color w:val="808080" w:themeColor="background1" w:themeShade="80"/>
            <w:sz w:val="24"/>
            <w:szCs w:val="24"/>
          </w:rPr>
          <w:t>opyright</w:t>
        </w:r>
        <w:proofErr w:type="spellEnd"/>
        <w:r w:rsidR="00AD2E4B" w:rsidRPr="00E42737">
          <w:rPr>
            <w:rFonts w:ascii="Arial" w:hAnsi="Arial" w:cs="Arial"/>
            <w:color w:val="808080" w:themeColor="background1" w:themeShade="80"/>
            <w:sz w:val="24"/>
            <w:szCs w:val="24"/>
          </w:rPr>
          <w:t xml:space="preserve"> © rradar Limited 202</w:t>
        </w:r>
        <w:r w:rsidR="00D65E3A">
          <w:rPr>
            <w:rFonts w:ascii="Arial" w:hAnsi="Arial" w:cs="Arial"/>
            <w:color w:val="808080" w:themeColor="background1" w:themeShade="80"/>
            <w:sz w:val="24"/>
            <w:szCs w:val="24"/>
          </w:rPr>
          <w:t>4</w:t>
        </w:r>
      </w:sdtContent>
    </w:sdt>
    <w:r w:rsidR="00E42737" w:rsidRPr="00E42737">
      <w:rPr>
        <w:rFonts w:ascii="Arial" w:hAnsi="Arial" w:cs="Arial"/>
        <w:color w:val="808080" w:themeColor="background1" w:themeShade="80"/>
        <w:sz w:val="24"/>
        <w:szCs w:val="24"/>
      </w:rPr>
      <w:tab/>
    </w:r>
    <w:r w:rsidR="00E42737" w:rsidRPr="00E42737">
      <w:rPr>
        <w:rFonts w:ascii="Arial" w:hAnsi="Arial" w:cs="Arial"/>
        <w:color w:val="808080" w:themeColor="background1" w:themeShade="80"/>
        <w:sz w:val="24"/>
        <w:szCs w:val="24"/>
      </w:rPr>
      <w:tab/>
    </w:r>
    <w:r w:rsidR="00E42737" w:rsidRPr="00E42737">
      <w:rPr>
        <w:rFonts w:ascii="Arial" w:hAnsi="Arial" w:cs="Arial"/>
        <w:color w:val="808080" w:themeColor="background1" w:themeShade="80"/>
        <w:sz w:val="24"/>
        <w:szCs w:val="24"/>
      </w:rPr>
      <w:fldChar w:fldCharType="begin"/>
    </w:r>
    <w:r w:rsidR="00E42737" w:rsidRPr="00E42737">
      <w:rPr>
        <w:rFonts w:ascii="Arial" w:hAnsi="Arial" w:cs="Arial"/>
        <w:color w:val="808080" w:themeColor="background1" w:themeShade="80"/>
        <w:sz w:val="24"/>
        <w:szCs w:val="24"/>
      </w:rPr>
      <w:instrText xml:space="preserve"> PAGE   \* MERGEFORMAT </w:instrText>
    </w:r>
    <w:r w:rsidR="00E42737" w:rsidRPr="00E42737">
      <w:rPr>
        <w:rFonts w:ascii="Arial" w:hAnsi="Arial" w:cs="Arial"/>
        <w:color w:val="808080" w:themeColor="background1" w:themeShade="80"/>
        <w:sz w:val="24"/>
        <w:szCs w:val="24"/>
      </w:rPr>
      <w:fldChar w:fldCharType="separate"/>
    </w:r>
    <w:r w:rsidR="00E42737" w:rsidRPr="00E42737">
      <w:rPr>
        <w:rFonts w:ascii="Arial" w:hAnsi="Arial" w:cs="Arial"/>
        <w:color w:val="808080" w:themeColor="background1" w:themeShade="80"/>
        <w:sz w:val="24"/>
        <w:szCs w:val="24"/>
      </w:rPr>
      <w:t>3</w:t>
    </w:r>
    <w:r w:rsidR="00E42737" w:rsidRPr="00E42737">
      <w:rPr>
        <w:rFonts w:ascii="Arial" w:hAnsi="Arial" w:cs="Arial"/>
        <w:noProof/>
        <w:color w:val="808080" w:themeColor="background1" w:themeShade="8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D4CA7" w14:textId="77777777" w:rsidR="001832CF" w:rsidRDefault="001832CF" w:rsidP="004C6E2B">
      <w:pPr>
        <w:spacing w:after="0"/>
      </w:pPr>
      <w:r>
        <w:separator/>
      </w:r>
    </w:p>
  </w:footnote>
  <w:footnote w:type="continuationSeparator" w:id="0">
    <w:p w14:paraId="5CBE3908" w14:textId="77777777" w:rsidR="001832CF" w:rsidRDefault="001832CF" w:rsidP="004C6E2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32C57"/>
    <w:multiLevelType w:val="hybridMultilevel"/>
    <w:tmpl w:val="8CCE3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E70889"/>
    <w:multiLevelType w:val="hybridMultilevel"/>
    <w:tmpl w:val="1BFCF6BE"/>
    <w:lvl w:ilvl="0" w:tplc="DF5A3286">
      <w:start w:val="1"/>
      <w:numFmt w:val="decimal"/>
      <w:lvlText w:val="%1."/>
      <w:lvlJc w:val="left"/>
      <w:pPr>
        <w:tabs>
          <w:tab w:val="num" w:pos="360"/>
        </w:tabs>
        <w:ind w:left="360" w:hanging="360"/>
      </w:pPr>
    </w:lvl>
    <w:lvl w:ilvl="1" w:tplc="08090003">
      <w:start w:val="1"/>
      <w:numFmt w:val="lowerLetter"/>
      <w:lvlText w:val="%2."/>
      <w:lvlJc w:val="left"/>
      <w:pPr>
        <w:tabs>
          <w:tab w:val="num" w:pos="1080"/>
        </w:tabs>
        <w:ind w:left="1080" w:hanging="360"/>
      </w:pPr>
    </w:lvl>
    <w:lvl w:ilvl="2" w:tplc="08090005">
      <w:start w:val="1"/>
      <w:numFmt w:val="lowerRoman"/>
      <w:lvlText w:val="%3."/>
      <w:lvlJc w:val="right"/>
      <w:pPr>
        <w:tabs>
          <w:tab w:val="num" w:pos="1800"/>
        </w:tabs>
        <w:ind w:left="1800" w:hanging="180"/>
      </w:pPr>
    </w:lvl>
    <w:lvl w:ilvl="3" w:tplc="08090001">
      <w:start w:val="1"/>
      <w:numFmt w:val="decimal"/>
      <w:lvlText w:val="%4."/>
      <w:lvlJc w:val="left"/>
      <w:pPr>
        <w:tabs>
          <w:tab w:val="num" w:pos="2520"/>
        </w:tabs>
        <w:ind w:left="2520" w:hanging="360"/>
      </w:pPr>
    </w:lvl>
    <w:lvl w:ilvl="4" w:tplc="08090003">
      <w:start w:val="1"/>
      <w:numFmt w:val="lowerLetter"/>
      <w:lvlText w:val="%5."/>
      <w:lvlJc w:val="left"/>
      <w:pPr>
        <w:tabs>
          <w:tab w:val="num" w:pos="3240"/>
        </w:tabs>
        <w:ind w:left="3240" w:hanging="360"/>
      </w:pPr>
    </w:lvl>
    <w:lvl w:ilvl="5" w:tplc="08090005">
      <w:start w:val="1"/>
      <w:numFmt w:val="lowerRoman"/>
      <w:lvlText w:val="%6."/>
      <w:lvlJc w:val="right"/>
      <w:pPr>
        <w:tabs>
          <w:tab w:val="num" w:pos="3960"/>
        </w:tabs>
        <w:ind w:left="3960" w:hanging="180"/>
      </w:pPr>
    </w:lvl>
    <w:lvl w:ilvl="6" w:tplc="08090001">
      <w:start w:val="1"/>
      <w:numFmt w:val="decimal"/>
      <w:lvlText w:val="%7."/>
      <w:lvlJc w:val="left"/>
      <w:pPr>
        <w:tabs>
          <w:tab w:val="num" w:pos="4680"/>
        </w:tabs>
        <w:ind w:left="4680" w:hanging="360"/>
      </w:pPr>
    </w:lvl>
    <w:lvl w:ilvl="7" w:tplc="08090003">
      <w:start w:val="1"/>
      <w:numFmt w:val="lowerLetter"/>
      <w:lvlText w:val="%8."/>
      <w:lvlJc w:val="left"/>
      <w:pPr>
        <w:tabs>
          <w:tab w:val="num" w:pos="5400"/>
        </w:tabs>
        <w:ind w:left="5400" w:hanging="360"/>
      </w:pPr>
    </w:lvl>
    <w:lvl w:ilvl="8" w:tplc="08090005">
      <w:start w:val="1"/>
      <w:numFmt w:val="lowerRoman"/>
      <w:lvlText w:val="%9."/>
      <w:lvlJc w:val="right"/>
      <w:pPr>
        <w:tabs>
          <w:tab w:val="num" w:pos="6120"/>
        </w:tabs>
        <w:ind w:left="6120" w:hanging="180"/>
      </w:pPr>
    </w:lvl>
  </w:abstractNum>
  <w:abstractNum w:abstractNumId="2" w15:restartNumberingAfterBreak="0">
    <w:nsid w:val="3BB841DD"/>
    <w:multiLevelType w:val="hybridMultilevel"/>
    <w:tmpl w:val="D486A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B907ED"/>
    <w:multiLevelType w:val="hybridMultilevel"/>
    <w:tmpl w:val="84DE9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FF728A"/>
    <w:multiLevelType w:val="hybridMultilevel"/>
    <w:tmpl w:val="B70A7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BB1093"/>
    <w:multiLevelType w:val="hybridMultilevel"/>
    <w:tmpl w:val="EF867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AC1CF5"/>
    <w:multiLevelType w:val="multilevel"/>
    <w:tmpl w:val="10D65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8607813"/>
    <w:multiLevelType w:val="hybridMultilevel"/>
    <w:tmpl w:val="AC70C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484E07"/>
    <w:multiLevelType w:val="hybridMultilevel"/>
    <w:tmpl w:val="2A5C6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64648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3645927">
    <w:abstractNumId w:val="8"/>
  </w:num>
  <w:num w:numId="3" w16cid:durableId="398329129">
    <w:abstractNumId w:val="6"/>
  </w:num>
  <w:num w:numId="4" w16cid:durableId="1570654031">
    <w:abstractNumId w:val="1"/>
  </w:num>
  <w:num w:numId="5" w16cid:durableId="1344429410">
    <w:abstractNumId w:val="4"/>
  </w:num>
  <w:num w:numId="6" w16cid:durableId="1840920794">
    <w:abstractNumId w:val="3"/>
  </w:num>
  <w:num w:numId="7" w16cid:durableId="2026176542">
    <w:abstractNumId w:val="0"/>
  </w:num>
  <w:num w:numId="8" w16cid:durableId="66658258">
    <w:abstractNumId w:val="7"/>
  </w:num>
  <w:num w:numId="9" w16cid:durableId="1039890054">
    <w:abstractNumId w:val="5"/>
  </w:num>
  <w:num w:numId="10" w16cid:durableId="21963798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6EB"/>
    <w:rsid w:val="00003A91"/>
    <w:rsid w:val="00023CD7"/>
    <w:rsid w:val="0003506A"/>
    <w:rsid w:val="00036C32"/>
    <w:rsid w:val="00040438"/>
    <w:rsid w:val="0004682B"/>
    <w:rsid w:val="000475D1"/>
    <w:rsid w:val="00051905"/>
    <w:rsid w:val="00051C70"/>
    <w:rsid w:val="00064952"/>
    <w:rsid w:val="00073292"/>
    <w:rsid w:val="00074FF4"/>
    <w:rsid w:val="0008243C"/>
    <w:rsid w:val="000904AD"/>
    <w:rsid w:val="00092834"/>
    <w:rsid w:val="000A59C2"/>
    <w:rsid w:val="000B258A"/>
    <w:rsid w:val="000B2B14"/>
    <w:rsid w:val="000B75D6"/>
    <w:rsid w:val="000C07B6"/>
    <w:rsid w:val="000D4A5D"/>
    <w:rsid w:val="000E69F8"/>
    <w:rsid w:val="000F16EB"/>
    <w:rsid w:val="000F55DD"/>
    <w:rsid w:val="0010065B"/>
    <w:rsid w:val="00106E0F"/>
    <w:rsid w:val="00114407"/>
    <w:rsid w:val="00121835"/>
    <w:rsid w:val="00126BAA"/>
    <w:rsid w:val="001556A0"/>
    <w:rsid w:val="00163D7D"/>
    <w:rsid w:val="00174B58"/>
    <w:rsid w:val="001779E7"/>
    <w:rsid w:val="00180063"/>
    <w:rsid w:val="001832CF"/>
    <w:rsid w:val="00184E2C"/>
    <w:rsid w:val="001C57D3"/>
    <w:rsid w:val="001C7E13"/>
    <w:rsid w:val="001F48F5"/>
    <w:rsid w:val="00205B53"/>
    <w:rsid w:val="00221BDD"/>
    <w:rsid w:val="00222FDD"/>
    <w:rsid w:val="00230EAB"/>
    <w:rsid w:val="00236F85"/>
    <w:rsid w:val="00247EEE"/>
    <w:rsid w:val="00256A76"/>
    <w:rsid w:val="00276028"/>
    <w:rsid w:val="00290562"/>
    <w:rsid w:val="002A3080"/>
    <w:rsid w:val="002A30C9"/>
    <w:rsid w:val="002A5BEF"/>
    <w:rsid w:val="002E3044"/>
    <w:rsid w:val="002F4C49"/>
    <w:rsid w:val="00305327"/>
    <w:rsid w:val="00323756"/>
    <w:rsid w:val="003534E2"/>
    <w:rsid w:val="0035566B"/>
    <w:rsid w:val="00364F4B"/>
    <w:rsid w:val="003763AB"/>
    <w:rsid w:val="003A2915"/>
    <w:rsid w:val="003B7B21"/>
    <w:rsid w:val="003C1B50"/>
    <w:rsid w:val="003E483D"/>
    <w:rsid w:val="003F6B80"/>
    <w:rsid w:val="00404926"/>
    <w:rsid w:val="00405B25"/>
    <w:rsid w:val="004201B6"/>
    <w:rsid w:val="004349F5"/>
    <w:rsid w:val="00437E6D"/>
    <w:rsid w:val="00454F7A"/>
    <w:rsid w:val="00485F37"/>
    <w:rsid w:val="00486854"/>
    <w:rsid w:val="004949A3"/>
    <w:rsid w:val="00494FF7"/>
    <w:rsid w:val="004C465F"/>
    <w:rsid w:val="004C5BD4"/>
    <w:rsid w:val="004C6E2B"/>
    <w:rsid w:val="004D2DE9"/>
    <w:rsid w:val="004F2A9F"/>
    <w:rsid w:val="00505358"/>
    <w:rsid w:val="00507B39"/>
    <w:rsid w:val="0051294D"/>
    <w:rsid w:val="005157DF"/>
    <w:rsid w:val="005327C8"/>
    <w:rsid w:val="00534C02"/>
    <w:rsid w:val="005368D8"/>
    <w:rsid w:val="0056652F"/>
    <w:rsid w:val="00574692"/>
    <w:rsid w:val="005800E2"/>
    <w:rsid w:val="005856CB"/>
    <w:rsid w:val="00590B79"/>
    <w:rsid w:val="00596390"/>
    <w:rsid w:val="005B6971"/>
    <w:rsid w:val="005D23A2"/>
    <w:rsid w:val="006034E2"/>
    <w:rsid w:val="0063766A"/>
    <w:rsid w:val="00644ACC"/>
    <w:rsid w:val="00647B83"/>
    <w:rsid w:val="0065686A"/>
    <w:rsid w:val="00667A12"/>
    <w:rsid w:val="00671426"/>
    <w:rsid w:val="006B2D10"/>
    <w:rsid w:val="006B6364"/>
    <w:rsid w:val="006C13D7"/>
    <w:rsid w:val="006C6326"/>
    <w:rsid w:val="006D0A26"/>
    <w:rsid w:val="006D270C"/>
    <w:rsid w:val="006E391C"/>
    <w:rsid w:val="0070002E"/>
    <w:rsid w:val="007049ED"/>
    <w:rsid w:val="007442F5"/>
    <w:rsid w:val="007570F9"/>
    <w:rsid w:val="00780E08"/>
    <w:rsid w:val="00786F0A"/>
    <w:rsid w:val="00787FE5"/>
    <w:rsid w:val="00793DFC"/>
    <w:rsid w:val="007A7FB3"/>
    <w:rsid w:val="007C6382"/>
    <w:rsid w:val="007D23EB"/>
    <w:rsid w:val="007D3194"/>
    <w:rsid w:val="007D401C"/>
    <w:rsid w:val="007E1CCC"/>
    <w:rsid w:val="007F18E9"/>
    <w:rsid w:val="007F4CCA"/>
    <w:rsid w:val="007F6E68"/>
    <w:rsid w:val="00813A32"/>
    <w:rsid w:val="00821775"/>
    <w:rsid w:val="008403AD"/>
    <w:rsid w:val="0084538B"/>
    <w:rsid w:val="00852E93"/>
    <w:rsid w:val="00867566"/>
    <w:rsid w:val="008741ED"/>
    <w:rsid w:val="00877AE0"/>
    <w:rsid w:val="00882FF3"/>
    <w:rsid w:val="008A2F9E"/>
    <w:rsid w:val="008A67CE"/>
    <w:rsid w:val="008D14D9"/>
    <w:rsid w:val="008F6B32"/>
    <w:rsid w:val="00913D08"/>
    <w:rsid w:val="00935626"/>
    <w:rsid w:val="00944C78"/>
    <w:rsid w:val="0098361D"/>
    <w:rsid w:val="00990A68"/>
    <w:rsid w:val="009C76EF"/>
    <w:rsid w:val="009D284B"/>
    <w:rsid w:val="009D72E8"/>
    <w:rsid w:val="009E01F0"/>
    <w:rsid w:val="009E6E41"/>
    <w:rsid w:val="009F1923"/>
    <w:rsid w:val="009F2B92"/>
    <w:rsid w:val="00A4368E"/>
    <w:rsid w:val="00A46091"/>
    <w:rsid w:val="00A63E15"/>
    <w:rsid w:val="00A64159"/>
    <w:rsid w:val="00A66EFB"/>
    <w:rsid w:val="00A70C49"/>
    <w:rsid w:val="00A71126"/>
    <w:rsid w:val="00A9423E"/>
    <w:rsid w:val="00AB5E12"/>
    <w:rsid w:val="00AC2C36"/>
    <w:rsid w:val="00AC3D6E"/>
    <w:rsid w:val="00AC552C"/>
    <w:rsid w:val="00AD2E4B"/>
    <w:rsid w:val="00AF3B7E"/>
    <w:rsid w:val="00B01A8E"/>
    <w:rsid w:val="00B17FD8"/>
    <w:rsid w:val="00B254C0"/>
    <w:rsid w:val="00B46460"/>
    <w:rsid w:val="00B51880"/>
    <w:rsid w:val="00B67453"/>
    <w:rsid w:val="00B84C52"/>
    <w:rsid w:val="00B96E9E"/>
    <w:rsid w:val="00BA43B9"/>
    <w:rsid w:val="00BA4E26"/>
    <w:rsid w:val="00BB55B0"/>
    <w:rsid w:val="00BB5855"/>
    <w:rsid w:val="00BD1F99"/>
    <w:rsid w:val="00C04086"/>
    <w:rsid w:val="00C0411F"/>
    <w:rsid w:val="00C13B6A"/>
    <w:rsid w:val="00C32403"/>
    <w:rsid w:val="00C358A0"/>
    <w:rsid w:val="00C375CA"/>
    <w:rsid w:val="00C50C68"/>
    <w:rsid w:val="00C52861"/>
    <w:rsid w:val="00C5467F"/>
    <w:rsid w:val="00C63E14"/>
    <w:rsid w:val="00C7235A"/>
    <w:rsid w:val="00C8733C"/>
    <w:rsid w:val="00C901F9"/>
    <w:rsid w:val="00C917AD"/>
    <w:rsid w:val="00C9436C"/>
    <w:rsid w:val="00C9544F"/>
    <w:rsid w:val="00CC12D0"/>
    <w:rsid w:val="00CC34D0"/>
    <w:rsid w:val="00CC7A79"/>
    <w:rsid w:val="00CE412C"/>
    <w:rsid w:val="00CE4DDC"/>
    <w:rsid w:val="00CE52A8"/>
    <w:rsid w:val="00CE7AA6"/>
    <w:rsid w:val="00CF4427"/>
    <w:rsid w:val="00D167C9"/>
    <w:rsid w:val="00D307E8"/>
    <w:rsid w:val="00D42CCD"/>
    <w:rsid w:val="00D60C28"/>
    <w:rsid w:val="00D65E3A"/>
    <w:rsid w:val="00D97D46"/>
    <w:rsid w:val="00DA4C1C"/>
    <w:rsid w:val="00DB585C"/>
    <w:rsid w:val="00DD6381"/>
    <w:rsid w:val="00DE1776"/>
    <w:rsid w:val="00DF54D1"/>
    <w:rsid w:val="00DF588A"/>
    <w:rsid w:val="00E23CEB"/>
    <w:rsid w:val="00E27673"/>
    <w:rsid w:val="00E4131B"/>
    <w:rsid w:val="00E42737"/>
    <w:rsid w:val="00E43059"/>
    <w:rsid w:val="00E571E4"/>
    <w:rsid w:val="00E61FA1"/>
    <w:rsid w:val="00E728DD"/>
    <w:rsid w:val="00E85EB5"/>
    <w:rsid w:val="00E9351F"/>
    <w:rsid w:val="00EA4B19"/>
    <w:rsid w:val="00EC06E5"/>
    <w:rsid w:val="00EE212F"/>
    <w:rsid w:val="00F02FCF"/>
    <w:rsid w:val="00F05EE3"/>
    <w:rsid w:val="00F0674A"/>
    <w:rsid w:val="00F33E9A"/>
    <w:rsid w:val="00F41862"/>
    <w:rsid w:val="00F537AE"/>
    <w:rsid w:val="00F56298"/>
    <w:rsid w:val="00FB1CC2"/>
    <w:rsid w:val="00FE4680"/>
    <w:rsid w:val="00FF7760"/>
    <w:rsid w:val="09C4121C"/>
    <w:rsid w:val="2E79A0CD"/>
    <w:rsid w:val="32CB121B"/>
    <w:rsid w:val="361DDC92"/>
    <w:rsid w:val="4A7F6973"/>
    <w:rsid w:val="4D13DFE4"/>
    <w:rsid w:val="63231A01"/>
    <w:rsid w:val="69323A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05806"/>
  <w14:defaultImageDpi w14:val="32767"/>
  <w15:chartTrackingRefBased/>
  <w15:docId w15:val="{CDFB9D08-511B-8344-962A-9DA187E57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Paragraph"/>
    <w:qFormat/>
    <w:rsid w:val="00C8733C"/>
    <w:rPr>
      <w:rFonts w:ascii="Roboto Light" w:hAnsi="Roboto Light"/>
      <w:color w:val="363230"/>
    </w:rPr>
  </w:style>
  <w:style w:type="paragraph" w:styleId="Heading1">
    <w:name w:val="heading 1"/>
    <w:aliases w:val="Front Cover Title"/>
    <w:basedOn w:val="Normal"/>
    <w:next w:val="Normal"/>
    <w:link w:val="Heading1Char"/>
    <w:uiPriority w:val="9"/>
    <w:qFormat/>
    <w:rsid w:val="00C8733C"/>
    <w:pPr>
      <w:spacing w:before="480" w:after="0"/>
      <w:contextualSpacing/>
      <w:outlineLvl w:val="0"/>
    </w:pPr>
    <w:rPr>
      <w:rFonts w:ascii="DM Sans" w:hAnsi="DM Sans"/>
      <w:b/>
      <w:color w:val="FFFFFF" w:themeColor="background1"/>
      <w:spacing w:val="5"/>
      <w:sz w:val="60"/>
      <w:szCs w:val="36"/>
    </w:rPr>
  </w:style>
  <w:style w:type="paragraph" w:styleId="Heading2">
    <w:name w:val="heading 2"/>
    <w:aliases w:val="Document Header"/>
    <w:basedOn w:val="Normal"/>
    <w:next w:val="Normal"/>
    <w:link w:val="Heading2Char"/>
    <w:uiPriority w:val="9"/>
    <w:unhideWhenUsed/>
    <w:qFormat/>
    <w:rsid w:val="00C8733C"/>
    <w:pPr>
      <w:spacing w:before="200" w:line="271" w:lineRule="auto"/>
      <w:outlineLvl w:val="1"/>
    </w:pPr>
    <w:rPr>
      <w:rFonts w:ascii="DM Sans" w:hAnsi="DM Sans"/>
      <w:b/>
      <w:sz w:val="32"/>
      <w:szCs w:val="28"/>
      <w:lang w:val="en-US"/>
    </w:rPr>
  </w:style>
  <w:style w:type="paragraph" w:styleId="Heading3">
    <w:name w:val="heading 3"/>
    <w:basedOn w:val="Normal"/>
    <w:next w:val="Normal"/>
    <w:link w:val="Heading3Char"/>
    <w:autoRedefine/>
    <w:uiPriority w:val="9"/>
    <w:unhideWhenUsed/>
    <w:rsid w:val="00534C02"/>
    <w:pPr>
      <w:spacing w:after="120"/>
      <w:outlineLvl w:val="2"/>
    </w:pPr>
    <w:rPr>
      <w:rFonts w:ascii="Roboto Medium" w:hAnsi="Roboto Medium"/>
      <w:szCs w:val="26"/>
      <w:lang w:val="en-US"/>
    </w:rPr>
  </w:style>
  <w:style w:type="paragraph" w:styleId="Heading4">
    <w:name w:val="heading 4"/>
    <w:basedOn w:val="Normal"/>
    <w:next w:val="Normal"/>
    <w:link w:val="Heading4Char"/>
    <w:uiPriority w:val="9"/>
    <w:semiHidden/>
    <w:unhideWhenUsed/>
    <w:qFormat/>
    <w:rsid w:val="0098361D"/>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98361D"/>
    <w:pPr>
      <w:spacing w:after="0" w:line="271" w:lineRule="auto"/>
      <w:outlineLvl w:val="4"/>
    </w:pPr>
    <w:rPr>
      <w:i/>
      <w:iCs/>
      <w:sz w:val="24"/>
      <w:szCs w:val="24"/>
    </w:rPr>
  </w:style>
  <w:style w:type="paragraph" w:styleId="Heading6">
    <w:name w:val="heading 6"/>
    <w:basedOn w:val="Normal"/>
    <w:next w:val="Normal"/>
    <w:link w:val="Heading6Char"/>
    <w:uiPriority w:val="9"/>
    <w:unhideWhenUsed/>
    <w:rsid w:val="0098361D"/>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98361D"/>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98361D"/>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98361D"/>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Front Cover Title Char"/>
    <w:basedOn w:val="DefaultParagraphFont"/>
    <w:link w:val="Heading1"/>
    <w:uiPriority w:val="9"/>
    <w:rsid w:val="00C8733C"/>
    <w:rPr>
      <w:rFonts w:ascii="DM Sans" w:hAnsi="DM Sans"/>
      <w:b/>
      <w:i w:val="0"/>
      <w:color w:val="FFFFFF" w:themeColor="background1"/>
      <w:spacing w:val="5"/>
      <w:sz w:val="60"/>
      <w:szCs w:val="36"/>
    </w:rPr>
  </w:style>
  <w:style w:type="character" w:customStyle="1" w:styleId="Heading2Char">
    <w:name w:val="Heading 2 Char"/>
    <w:aliases w:val="Document Header Char"/>
    <w:basedOn w:val="DefaultParagraphFont"/>
    <w:link w:val="Heading2"/>
    <w:uiPriority w:val="9"/>
    <w:rsid w:val="00C8733C"/>
    <w:rPr>
      <w:rFonts w:ascii="DM Sans" w:hAnsi="DM Sans"/>
      <w:b/>
      <w:i w:val="0"/>
      <w:color w:val="363230"/>
      <w:sz w:val="32"/>
      <w:szCs w:val="28"/>
      <w:lang w:val="en-US"/>
    </w:rPr>
  </w:style>
  <w:style w:type="character" w:customStyle="1" w:styleId="Heading3Char">
    <w:name w:val="Heading 3 Char"/>
    <w:basedOn w:val="DefaultParagraphFont"/>
    <w:link w:val="Heading3"/>
    <w:uiPriority w:val="9"/>
    <w:rsid w:val="00534C02"/>
    <w:rPr>
      <w:rFonts w:ascii="Roboto Medium" w:hAnsi="Roboto Medium"/>
      <w:b w:val="0"/>
      <w:i w:val="0"/>
      <w:color w:val="363230"/>
      <w:sz w:val="22"/>
      <w:szCs w:val="26"/>
      <w:lang w:val="en-US"/>
    </w:rPr>
  </w:style>
  <w:style w:type="character" w:customStyle="1" w:styleId="Heading4Char">
    <w:name w:val="Heading 4 Char"/>
    <w:basedOn w:val="DefaultParagraphFont"/>
    <w:link w:val="Heading4"/>
    <w:uiPriority w:val="9"/>
    <w:semiHidden/>
    <w:rsid w:val="0098361D"/>
    <w:rPr>
      <w:rFonts w:ascii="Roboto Light" w:hAnsi="Roboto Light"/>
      <w:b/>
      <w:bCs/>
      <w:i w:val="0"/>
      <w:color w:val="363230"/>
      <w:spacing w:val="5"/>
      <w:sz w:val="24"/>
      <w:szCs w:val="24"/>
    </w:rPr>
  </w:style>
  <w:style w:type="character" w:customStyle="1" w:styleId="Heading5Char">
    <w:name w:val="Heading 5 Char"/>
    <w:basedOn w:val="DefaultParagraphFont"/>
    <w:link w:val="Heading5"/>
    <w:uiPriority w:val="9"/>
    <w:semiHidden/>
    <w:rsid w:val="0098361D"/>
    <w:rPr>
      <w:rFonts w:ascii="Roboto Light" w:hAnsi="Roboto Light"/>
      <w:b w:val="0"/>
      <w:i/>
      <w:iCs/>
      <w:color w:val="363230"/>
      <w:sz w:val="24"/>
      <w:szCs w:val="24"/>
    </w:rPr>
  </w:style>
  <w:style w:type="character" w:customStyle="1" w:styleId="Heading6Char">
    <w:name w:val="Heading 6 Char"/>
    <w:basedOn w:val="DefaultParagraphFont"/>
    <w:link w:val="Heading6"/>
    <w:uiPriority w:val="9"/>
    <w:rsid w:val="0098361D"/>
    <w:rPr>
      <w:rFonts w:ascii="Roboto Light" w:hAnsi="Roboto Light"/>
      <w:b/>
      <w:bCs/>
      <w:i w:val="0"/>
      <w:color w:val="595959" w:themeColor="text1" w:themeTint="A6"/>
      <w:spacing w:val="5"/>
      <w:sz w:val="22"/>
      <w:shd w:val="clear" w:color="auto" w:fill="FFFFFF" w:themeFill="background1"/>
    </w:rPr>
  </w:style>
  <w:style w:type="character" w:customStyle="1" w:styleId="Heading7Char">
    <w:name w:val="Heading 7 Char"/>
    <w:basedOn w:val="DefaultParagraphFont"/>
    <w:link w:val="Heading7"/>
    <w:uiPriority w:val="9"/>
    <w:semiHidden/>
    <w:rsid w:val="0098361D"/>
    <w:rPr>
      <w:rFonts w:ascii="Roboto Light" w:hAnsi="Roboto Light"/>
      <w:b/>
      <w:bCs/>
      <w:i/>
      <w:iCs/>
      <w:color w:val="5A5A5A" w:themeColor="text1" w:themeTint="A5"/>
      <w:sz w:val="20"/>
      <w:szCs w:val="20"/>
    </w:rPr>
  </w:style>
  <w:style w:type="character" w:customStyle="1" w:styleId="Heading8Char">
    <w:name w:val="Heading 8 Char"/>
    <w:basedOn w:val="DefaultParagraphFont"/>
    <w:link w:val="Heading8"/>
    <w:uiPriority w:val="9"/>
    <w:semiHidden/>
    <w:rsid w:val="0098361D"/>
    <w:rPr>
      <w:rFonts w:ascii="Roboto Light" w:hAnsi="Roboto Light"/>
      <w:b/>
      <w:bCs/>
      <w:i w:val="0"/>
      <w:color w:val="7F7F7F" w:themeColor="text1" w:themeTint="80"/>
      <w:sz w:val="20"/>
      <w:szCs w:val="20"/>
    </w:rPr>
  </w:style>
  <w:style w:type="character" w:customStyle="1" w:styleId="Heading9Char">
    <w:name w:val="Heading 9 Char"/>
    <w:basedOn w:val="DefaultParagraphFont"/>
    <w:link w:val="Heading9"/>
    <w:uiPriority w:val="9"/>
    <w:semiHidden/>
    <w:rsid w:val="0098361D"/>
    <w:rPr>
      <w:rFonts w:ascii="Roboto Light" w:hAnsi="Roboto Light"/>
      <w:b/>
      <w:bCs/>
      <w:i/>
      <w:iCs/>
      <w:color w:val="7F7F7F" w:themeColor="text1" w:themeTint="80"/>
      <w:sz w:val="18"/>
      <w:szCs w:val="18"/>
    </w:rPr>
  </w:style>
  <w:style w:type="paragraph" w:styleId="Title">
    <w:name w:val="Title"/>
    <w:basedOn w:val="Normal"/>
    <w:next w:val="Normal"/>
    <w:link w:val="TitleChar"/>
    <w:uiPriority w:val="10"/>
    <w:rsid w:val="00935626"/>
    <w:pPr>
      <w:spacing w:after="0" w:line="240" w:lineRule="auto"/>
      <w:contextualSpacing/>
    </w:pPr>
    <w:rPr>
      <w:rFonts w:ascii="DM Sans" w:hAnsi="DM Sans"/>
      <w:b/>
      <w:spacing w:val="-10"/>
      <w:kern w:val="28"/>
      <w:sz w:val="32"/>
      <w:szCs w:val="56"/>
    </w:rPr>
  </w:style>
  <w:style w:type="paragraph" w:styleId="Header">
    <w:name w:val="header"/>
    <w:basedOn w:val="Normal"/>
    <w:link w:val="HeaderChar"/>
    <w:uiPriority w:val="99"/>
    <w:unhideWhenUsed/>
    <w:rsid w:val="004C6E2B"/>
    <w:pPr>
      <w:tabs>
        <w:tab w:val="center" w:pos="4513"/>
        <w:tab w:val="right" w:pos="9026"/>
      </w:tabs>
      <w:spacing w:after="0"/>
    </w:pPr>
  </w:style>
  <w:style w:type="character" w:customStyle="1" w:styleId="HeaderChar">
    <w:name w:val="Header Char"/>
    <w:basedOn w:val="DefaultParagraphFont"/>
    <w:link w:val="Header"/>
    <w:uiPriority w:val="99"/>
    <w:rsid w:val="004C6E2B"/>
    <w:rPr>
      <w:rFonts w:ascii="Roboto Light" w:hAnsi="Roboto Light"/>
      <w:b w:val="0"/>
      <w:i w:val="0"/>
      <w:color w:val="363230"/>
      <w:sz w:val="22"/>
    </w:rPr>
  </w:style>
  <w:style w:type="paragraph" w:styleId="Footer">
    <w:name w:val="footer"/>
    <w:basedOn w:val="Normal"/>
    <w:link w:val="FooterChar"/>
    <w:uiPriority w:val="99"/>
    <w:unhideWhenUsed/>
    <w:rsid w:val="004C6E2B"/>
    <w:pPr>
      <w:tabs>
        <w:tab w:val="center" w:pos="4513"/>
        <w:tab w:val="right" w:pos="9026"/>
      </w:tabs>
      <w:spacing w:after="0"/>
    </w:pPr>
  </w:style>
  <w:style w:type="character" w:customStyle="1" w:styleId="FooterChar">
    <w:name w:val="Footer Char"/>
    <w:basedOn w:val="DefaultParagraphFont"/>
    <w:link w:val="Footer"/>
    <w:uiPriority w:val="99"/>
    <w:rsid w:val="004C6E2B"/>
    <w:rPr>
      <w:rFonts w:ascii="Roboto Light" w:hAnsi="Roboto Light"/>
      <w:b w:val="0"/>
      <w:i w:val="0"/>
      <w:color w:val="363230"/>
      <w:sz w:val="22"/>
    </w:rPr>
  </w:style>
  <w:style w:type="character" w:styleId="Strong">
    <w:name w:val="Strong"/>
    <w:uiPriority w:val="22"/>
    <w:rsid w:val="0098361D"/>
    <w:rPr>
      <w:b/>
      <w:bCs/>
    </w:rPr>
  </w:style>
  <w:style w:type="character" w:customStyle="1" w:styleId="TitleChar">
    <w:name w:val="Title Char"/>
    <w:basedOn w:val="DefaultParagraphFont"/>
    <w:link w:val="Title"/>
    <w:uiPriority w:val="10"/>
    <w:rsid w:val="00935626"/>
    <w:rPr>
      <w:rFonts w:ascii="DM Sans" w:hAnsi="DM Sans"/>
      <w:b/>
      <w:i w:val="0"/>
      <w:color w:val="363230"/>
      <w:spacing w:val="-10"/>
      <w:kern w:val="28"/>
      <w:sz w:val="32"/>
      <w:szCs w:val="56"/>
    </w:rPr>
  </w:style>
  <w:style w:type="paragraph" w:styleId="ListParagraph">
    <w:name w:val="List Paragraph"/>
    <w:basedOn w:val="Normal"/>
    <w:uiPriority w:val="34"/>
    <w:qFormat/>
    <w:rsid w:val="0098361D"/>
    <w:pPr>
      <w:ind w:left="720"/>
      <w:contextualSpacing/>
    </w:pPr>
  </w:style>
  <w:style w:type="paragraph" w:styleId="Quote">
    <w:name w:val="Quote"/>
    <w:basedOn w:val="Normal"/>
    <w:next w:val="Normal"/>
    <w:link w:val="QuoteChar"/>
    <w:uiPriority w:val="29"/>
    <w:qFormat/>
    <w:rsid w:val="0098361D"/>
    <w:rPr>
      <w:i/>
      <w:iCs/>
    </w:rPr>
  </w:style>
  <w:style w:type="character" w:customStyle="1" w:styleId="QuoteChar">
    <w:name w:val="Quote Char"/>
    <w:basedOn w:val="DefaultParagraphFont"/>
    <w:link w:val="Quote"/>
    <w:uiPriority w:val="29"/>
    <w:rsid w:val="0098361D"/>
    <w:rPr>
      <w:rFonts w:ascii="Roboto Light" w:hAnsi="Roboto Light"/>
      <w:b w:val="0"/>
      <w:i/>
      <w:iCs/>
      <w:color w:val="363230"/>
      <w:sz w:val="22"/>
    </w:rPr>
  </w:style>
  <w:style w:type="paragraph" w:styleId="Subtitle">
    <w:name w:val="Subtitle"/>
    <w:aliases w:val="Document Subheader"/>
    <w:basedOn w:val="Normal"/>
    <w:next w:val="Normal"/>
    <w:link w:val="SubtitleChar"/>
    <w:autoRedefine/>
    <w:uiPriority w:val="11"/>
    <w:qFormat/>
    <w:rsid w:val="00935626"/>
    <w:pPr>
      <w:numPr>
        <w:ilvl w:val="1"/>
      </w:numPr>
      <w:spacing w:after="160"/>
    </w:pPr>
    <w:rPr>
      <w:rFonts w:ascii="Roboto Medium" w:eastAsiaTheme="minorEastAsia" w:hAnsi="Roboto Medium" w:cs="Times New Roman (Body CS)"/>
    </w:rPr>
  </w:style>
  <w:style w:type="character" w:customStyle="1" w:styleId="SubtitleChar">
    <w:name w:val="Subtitle Char"/>
    <w:aliases w:val="Document Subheader Char"/>
    <w:basedOn w:val="DefaultParagraphFont"/>
    <w:link w:val="Subtitle"/>
    <w:uiPriority w:val="11"/>
    <w:rsid w:val="00935626"/>
    <w:rPr>
      <w:rFonts w:ascii="Roboto Medium" w:eastAsiaTheme="minorEastAsia" w:hAnsi="Roboto Medium" w:cs="Times New Roman (Body CS)"/>
      <w:b w:val="0"/>
      <w:i w:val="0"/>
      <w:color w:val="363230"/>
      <w:sz w:val="22"/>
    </w:rPr>
  </w:style>
  <w:style w:type="paragraph" w:styleId="IntenseQuote">
    <w:name w:val="Intense Quote"/>
    <w:basedOn w:val="Normal"/>
    <w:next w:val="Normal"/>
    <w:link w:val="IntenseQuoteChar"/>
    <w:autoRedefine/>
    <w:uiPriority w:val="30"/>
    <w:qFormat/>
    <w:rsid w:val="00935626"/>
    <w:pPr>
      <w:pBdr>
        <w:top w:val="single" w:sz="18" w:space="10" w:color="9E1733"/>
        <w:bottom w:val="single" w:sz="18" w:space="10" w:color="9E1733"/>
      </w:pBdr>
      <w:spacing w:before="360" w:after="360"/>
      <w:ind w:left="864" w:right="864"/>
      <w:jc w:val="center"/>
    </w:pPr>
    <w:rPr>
      <w:i/>
      <w:iCs/>
      <w:color w:val="9E1733"/>
    </w:rPr>
  </w:style>
  <w:style w:type="character" w:customStyle="1" w:styleId="IntenseQuoteChar">
    <w:name w:val="Intense Quote Char"/>
    <w:basedOn w:val="DefaultParagraphFont"/>
    <w:link w:val="IntenseQuote"/>
    <w:uiPriority w:val="30"/>
    <w:rsid w:val="00935626"/>
    <w:rPr>
      <w:rFonts w:ascii="Roboto Light" w:hAnsi="Roboto Light"/>
      <w:b w:val="0"/>
      <w:i/>
      <w:iCs/>
      <w:color w:val="9E1733"/>
      <w:sz w:val="22"/>
    </w:rPr>
  </w:style>
  <w:style w:type="character" w:styleId="IntenseEmphasis">
    <w:name w:val="Intense Emphasis"/>
    <w:basedOn w:val="DefaultParagraphFont"/>
    <w:uiPriority w:val="21"/>
    <w:qFormat/>
    <w:rsid w:val="00935626"/>
    <w:rPr>
      <w:rFonts w:ascii="Roboto Medium" w:hAnsi="Roboto Medium"/>
      <w:b w:val="0"/>
      <w:i w:val="0"/>
      <w:iCs/>
      <w:color w:val="9E1733"/>
      <w:sz w:val="22"/>
    </w:rPr>
  </w:style>
  <w:style w:type="character" w:styleId="Emphasis">
    <w:name w:val="Emphasis"/>
    <w:basedOn w:val="DefaultParagraphFont"/>
    <w:uiPriority w:val="20"/>
    <w:qFormat/>
    <w:rsid w:val="00935626"/>
    <w:rPr>
      <w:rFonts w:ascii="Roboto Light" w:hAnsi="Roboto Light"/>
      <w:b w:val="0"/>
      <w:i w:val="0"/>
      <w:iCs/>
      <w:color w:val="9E1733"/>
      <w:sz w:val="22"/>
    </w:rPr>
  </w:style>
  <w:style w:type="paragraph" w:styleId="TOCHeading">
    <w:name w:val="TOC Heading"/>
    <w:basedOn w:val="Heading1"/>
    <w:next w:val="Normal"/>
    <w:uiPriority w:val="39"/>
    <w:semiHidden/>
    <w:unhideWhenUsed/>
    <w:qFormat/>
    <w:rsid w:val="0098361D"/>
    <w:pPr>
      <w:outlineLvl w:val="9"/>
    </w:pPr>
  </w:style>
  <w:style w:type="paragraph" w:customStyle="1" w:styleId="FrontCoverSubHead">
    <w:name w:val="Front Cover Sub Head"/>
    <w:qFormat/>
    <w:rsid w:val="00BB5855"/>
    <w:rPr>
      <w:rFonts w:ascii="Roboto Light" w:hAnsi="Roboto Light"/>
      <w:color w:val="FFFFFF" w:themeColor="background1"/>
      <w:sz w:val="32"/>
      <w:szCs w:val="28"/>
      <w:lang w:val="en-US"/>
    </w:rPr>
  </w:style>
  <w:style w:type="character" w:styleId="UnresolvedMention">
    <w:name w:val="Unresolved Mention"/>
    <w:basedOn w:val="DefaultParagraphFont"/>
    <w:uiPriority w:val="99"/>
    <w:rsid w:val="008F6B32"/>
    <w:rPr>
      <w:rFonts w:ascii="Roboto Light" w:hAnsi="Roboto Light"/>
      <w:b w:val="0"/>
      <w:i w:val="0"/>
      <w:color w:val="605E5C"/>
      <w:sz w:val="22"/>
      <w:shd w:val="clear" w:color="auto" w:fill="E1DFDD"/>
    </w:rPr>
  </w:style>
  <w:style w:type="character" w:styleId="SmartLink">
    <w:name w:val="Smart Link"/>
    <w:basedOn w:val="DefaultParagraphFont"/>
    <w:uiPriority w:val="99"/>
    <w:rsid w:val="008F6B32"/>
    <w:rPr>
      <w:rFonts w:ascii="Roboto Light" w:hAnsi="Roboto Light"/>
      <w:b w:val="0"/>
      <w:i w:val="0"/>
      <w:color w:val="CC0000"/>
      <w:sz w:val="22"/>
      <w:u w:val="single"/>
      <w:shd w:val="clear" w:color="auto" w:fill="F3F2F1"/>
    </w:rPr>
  </w:style>
  <w:style w:type="character" w:styleId="SubtleEmphasis">
    <w:name w:val="Subtle Emphasis"/>
    <w:basedOn w:val="DefaultParagraphFont"/>
    <w:uiPriority w:val="19"/>
    <w:qFormat/>
    <w:rsid w:val="00935626"/>
    <w:rPr>
      <w:rFonts w:ascii="Roboto Light" w:hAnsi="Roboto Light"/>
      <w:b w:val="0"/>
      <w:i/>
      <w:iCs/>
      <w:color w:val="363230"/>
      <w:sz w:val="22"/>
    </w:rPr>
  </w:style>
  <w:style w:type="character" w:styleId="IntenseReference">
    <w:name w:val="Intense Reference"/>
    <w:basedOn w:val="IntenseEmphasis"/>
    <w:uiPriority w:val="32"/>
    <w:qFormat/>
    <w:rsid w:val="00935626"/>
    <w:rPr>
      <w:rFonts w:ascii="DM Sans" w:hAnsi="DM Sans"/>
      <w:b/>
      <w:bCs/>
      <w:i w:val="0"/>
      <w:iCs/>
      <w:caps/>
      <w:smallCaps w:val="0"/>
      <w:color w:val="9E1733"/>
      <w:spacing w:val="0"/>
      <w:kern w:val="0"/>
      <w:sz w:val="22"/>
      <w:u w:val="single"/>
      <w14:ligatures w14:val="none"/>
      <w14:numForm w14:val="default"/>
      <w14:numSpacing w14:val="default"/>
      <w14:stylisticSets>
        <w14:styleSet w14:id="1"/>
      </w14:stylisticSets>
      <w14:cntxtAlts w14:val="0"/>
    </w:rPr>
  </w:style>
  <w:style w:type="character" w:styleId="SubtleReference">
    <w:name w:val="Subtle Reference"/>
    <w:basedOn w:val="DefaultParagraphFont"/>
    <w:uiPriority w:val="31"/>
    <w:qFormat/>
    <w:rsid w:val="00935626"/>
    <w:rPr>
      <w:rFonts w:ascii="Roboto Light" w:hAnsi="Roboto Light"/>
      <w:b w:val="0"/>
      <w:i w:val="0"/>
      <w:caps/>
      <w:smallCaps w:val="0"/>
      <w:color w:val="363230"/>
      <w:sz w:val="22"/>
      <w:u w:val="single" w:color="363230"/>
    </w:rPr>
  </w:style>
  <w:style w:type="character" w:styleId="BookTitle">
    <w:name w:val="Book Title"/>
    <w:basedOn w:val="DefaultParagraphFont"/>
    <w:uiPriority w:val="33"/>
    <w:rsid w:val="00935626"/>
    <w:rPr>
      <w:rFonts w:ascii="Roboto Light" w:hAnsi="Roboto Light"/>
      <w:b/>
      <w:bCs/>
      <w:i/>
      <w:iCs/>
      <w:color w:val="363230"/>
      <w:spacing w:val="5"/>
      <w:sz w:val="22"/>
    </w:rPr>
  </w:style>
  <w:style w:type="character" w:styleId="Hyperlink">
    <w:name w:val="Hyperlink"/>
    <w:basedOn w:val="DefaultParagraphFont"/>
    <w:uiPriority w:val="99"/>
    <w:unhideWhenUsed/>
    <w:qFormat/>
    <w:rsid w:val="00935626"/>
    <w:rPr>
      <w:rFonts w:ascii="Roboto Light" w:hAnsi="Roboto Light"/>
      <w:b w:val="0"/>
      <w:i w:val="0"/>
      <w:color w:val="9E1733"/>
      <w:sz w:val="22"/>
      <w:u w:val="single"/>
    </w:rPr>
  </w:style>
  <w:style w:type="paragraph" w:customStyle="1" w:styleId="DocumentHeaderColoured">
    <w:name w:val="Document Header Coloured"/>
    <w:qFormat/>
    <w:rsid w:val="00A71126"/>
    <w:rPr>
      <w:rFonts w:ascii="DM Sans" w:eastAsia="Times New Roman" w:hAnsi="DM Sans"/>
      <w:b/>
      <w:color w:val="9E1733"/>
      <w:sz w:val="32"/>
      <w:szCs w:val="24"/>
      <w:lang w:val="en-US" w:eastAsia="en-GB"/>
    </w:rPr>
  </w:style>
  <w:style w:type="paragraph" w:customStyle="1" w:styleId="DocumentSubheaderColoured">
    <w:name w:val="Document Subheader Coloured"/>
    <w:basedOn w:val="Normal"/>
    <w:qFormat/>
    <w:rsid w:val="00A71126"/>
    <w:rPr>
      <w:rFonts w:ascii="Roboto Medium" w:eastAsia="Times New Roman" w:hAnsi="Roboto Medium"/>
      <w:color w:val="9E1733"/>
      <w:szCs w:val="24"/>
      <w:lang w:eastAsia="en-GB"/>
    </w:rPr>
  </w:style>
  <w:style w:type="paragraph" w:styleId="NormalWeb">
    <w:name w:val="Normal (Web)"/>
    <w:basedOn w:val="Normal"/>
    <w:uiPriority w:val="99"/>
    <w:unhideWhenUsed/>
    <w:rsid w:val="00D167C9"/>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table" w:styleId="TableGrid">
    <w:name w:val="Table Grid"/>
    <w:basedOn w:val="TableNormal"/>
    <w:uiPriority w:val="39"/>
    <w:rsid w:val="002A3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990A68"/>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Capitals">
    <w:name w:val="Capitals"/>
    <w:rsid w:val="00990A68"/>
    <w:rPr>
      <w:rFonts w:ascii="Arial" w:hAnsi="Arial"/>
      <w:caps/>
    </w:rPr>
  </w:style>
  <w:style w:type="paragraph" w:customStyle="1" w:styleId="Default">
    <w:name w:val="Default"/>
    <w:rsid w:val="00C52861"/>
    <w:pPr>
      <w:autoSpaceDE w:val="0"/>
      <w:autoSpaceDN w:val="0"/>
      <w:adjustRightInd w:val="0"/>
      <w:spacing w:after="0" w:line="360" w:lineRule="auto"/>
      <w:jc w:val="both"/>
    </w:pPr>
    <w:rPr>
      <w:rFonts w:ascii="HelveticaNeue Condensed" w:eastAsia="HelveticaNeue Condensed" w:hAnsi="Times New Roman" w:cs="HelveticaNeue Condensed"/>
      <w:color w:val="000000"/>
      <w:sz w:val="24"/>
      <w:szCs w:val="24"/>
      <w:lang w:eastAsia="en-GB"/>
    </w:rPr>
  </w:style>
  <w:style w:type="paragraph" w:customStyle="1" w:styleId="Pa2">
    <w:name w:val="Pa2"/>
    <w:basedOn w:val="Default"/>
    <w:next w:val="Default"/>
    <w:rsid w:val="00C52861"/>
    <w:pPr>
      <w:spacing w:line="241" w:lineRule="atLeast"/>
    </w:pPr>
    <w:rPr>
      <w:rFonts w:cs="Times New Roman"/>
      <w:color w:val="auto"/>
    </w:rPr>
  </w:style>
  <w:style w:type="character" w:customStyle="1" w:styleId="A1">
    <w:name w:val="A1"/>
    <w:rsid w:val="00C52861"/>
    <w:rPr>
      <w:rFonts w:ascii="HelveticaNeue Condensed" w:eastAsia="HelveticaNeue Condensed" w:cs="HelveticaNeue Condensed" w:hint="eastAsia"/>
      <w:b/>
      <w:bCs/>
      <w:color w:val="00822C"/>
      <w:sz w:val="20"/>
      <w:szCs w:val="20"/>
    </w:rPr>
  </w:style>
  <w:style w:type="paragraph" w:customStyle="1" w:styleId="paragraph">
    <w:name w:val="paragraph"/>
    <w:basedOn w:val="Normal"/>
    <w:rsid w:val="0056652F"/>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56652F"/>
  </w:style>
  <w:style w:type="character" w:customStyle="1" w:styleId="eop">
    <w:name w:val="eop"/>
    <w:basedOn w:val="DefaultParagraphFont"/>
    <w:rsid w:val="00566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10963">
      <w:bodyDiv w:val="1"/>
      <w:marLeft w:val="0"/>
      <w:marRight w:val="0"/>
      <w:marTop w:val="0"/>
      <w:marBottom w:val="0"/>
      <w:divBdr>
        <w:top w:val="none" w:sz="0" w:space="0" w:color="auto"/>
        <w:left w:val="none" w:sz="0" w:space="0" w:color="auto"/>
        <w:bottom w:val="none" w:sz="0" w:space="0" w:color="auto"/>
        <w:right w:val="none" w:sz="0" w:space="0" w:color="auto"/>
      </w:divBdr>
      <w:divsChild>
        <w:div w:id="1622225091">
          <w:marLeft w:val="0"/>
          <w:marRight w:val="0"/>
          <w:marTop w:val="0"/>
          <w:marBottom w:val="0"/>
          <w:divBdr>
            <w:top w:val="none" w:sz="0" w:space="0" w:color="auto"/>
            <w:left w:val="none" w:sz="0" w:space="0" w:color="auto"/>
            <w:bottom w:val="none" w:sz="0" w:space="0" w:color="auto"/>
            <w:right w:val="none" w:sz="0" w:space="0" w:color="auto"/>
          </w:divBdr>
          <w:divsChild>
            <w:div w:id="893540259">
              <w:marLeft w:val="0"/>
              <w:marRight w:val="0"/>
              <w:marTop w:val="0"/>
              <w:marBottom w:val="0"/>
              <w:divBdr>
                <w:top w:val="none" w:sz="0" w:space="0" w:color="auto"/>
                <w:left w:val="none" w:sz="0" w:space="0" w:color="auto"/>
                <w:bottom w:val="none" w:sz="0" w:space="0" w:color="auto"/>
                <w:right w:val="none" w:sz="0" w:space="0" w:color="auto"/>
              </w:divBdr>
            </w:div>
            <w:div w:id="552082982">
              <w:marLeft w:val="0"/>
              <w:marRight w:val="0"/>
              <w:marTop w:val="0"/>
              <w:marBottom w:val="0"/>
              <w:divBdr>
                <w:top w:val="none" w:sz="0" w:space="0" w:color="auto"/>
                <w:left w:val="none" w:sz="0" w:space="0" w:color="auto"/>
                <w:bottom w:val="none" w:sz="0" w:space="0" w:color="auto"/>
                <w:right w:val="none" w:sz="0" w:space="0" w:color="auto"/>
              </w:divBdr>
            </w:div>
            <w:div w:id="436565807">
              <w:marLeft w:val="0"/>
              <w:marRight w:val="0"/>
              <w:marTop w:val="0"/>
              <w:marBottom w:val="0"/>
              <w:divBdr>
                <w:top w:val="none" w:sz="0" w:space="0" w:color="auto"/>
                <w:left w:val="none" w:sz="0" w:space="0" w:color="auto"/>
                <w:bottom w:val="none" w:sz="0" w:space="0" w:color="auto"/>
                <w:right w:val="none" w:sz="0" w:space="0" w:color="auto"/>
              </w:divBdr>
            </w:div>
            <w:div w:id="310713732">
              <w:marLeft w:val="0"/>
              <w:marRight w:val="0"/>
              <w:marTop w:val="0"/>
              <w:marBottom w:val="0"/>
              <w:divBdr>
                <w:top w:val="none" w:sz="0" w:space="0" w:color="auto"/>
                <w:left w:val="none" w:sz="0" w:space="0" w:color="auto"/>
                <w:bottom w:val="none" w:sz="0" w:space="0" w:color="auto"/>
                <w:right w:val="none" w:sz="0" w:space="0" w:color="auto"/>
              </w:divBdr>
            </w:div>
          </w:divsChild>
        </w:div>
        <w:div w:id="1034303257">
          <w:marLeft w:val="0"/>
          <w:marRight w:val="0"/>
          <w:marTop w:val="0"/>
          <w:marBottom w:val="0"/>
          <w:divBdr>
            <w:top w:val="none" w:sz="0" w:space="0" w:color="auto"/>
            <w:left w:val="none" w:sz="0" w:space="0" w:color="auto"/>
            <w:bottom w:val="none" w:sz="0" w:space="0" w:color="auto"/>
            <w:right w:val="none" w:sz="0" w:space="0" w:color="auto"/>
          </w:divBdr>
        </w:div>
        <w:div w:id="1129126971">
          <w:marLeft w:val="0"/>
          <w:marRight w:val="0"/>
          <w:marTop w:val="0"/>
          <w:marBottom w:val="0"/>
          <w:divBdr>
            <w:top w:val="none" w:sz="0" w:space="0" w:color="auto"/>
            <w:left w:val="none" w:sz="0" w:space="0" w:color="auto"/>
            <w:bottom w:val="none" w:sz="0" w:space="0" w:color="auto"/>
            <w:right w:val="none" w:sz="0" w:space="0" w:color="auto"/>
          </w:divBdr>
        </w:div>
        <w:div w:id="323168910">
          <w:marLeft w:val="0"/>
          <w:marRight w:val="0"/>
          <w:marTop w:val="0"/>
          <w:marBottom w:val="0"/>
          <w:divBdr>
            <w:top w:val="none" w:sz="0" w:space="0" w:color="auto"/>
            <w:left w:val="none" w:sz="0" w:space="0" w:color="auto"/>
            <w:bottom w:val="none" w:sz="0" w:space="0" w:color="auto"/>
            <w:right w:val="none" w:sz="0" w:space="0" w:color="auto"/>
          </w:divBdr>
        </w:div>
        <w:div w:id="721052881">
          <w:marLeft w:val="0"/>
          <w:marRight w:val="0"/>
          <w:marTop w:val="0"/>
          <w:marBottom w:val="0"/>
          <w:divBdr>
            <w:top w:val="none" w:sz="0" w:space="0" w:color="auto"/>
            <w:left w:val="none" w:sz="0" w:space="0" w:color="auto"/>
            <w:bottom w:val="none" w:sz="0" w:space="0" w:color="auto"/>
            <w:right w:val="none" w:sz="0" w:space="0" w:color="auto"/>
          </w:divBdr>
        </w:div>
        <w:div w:id="1370035398">
          <w:marLeft w:val="0"/>
          <w:marRight w:val="0"/>
          <w:marTop w:val="0"/>
          <w:marBottom w:val="0"/>
          <w:divBdr>
            <w:top w:val="none" w:sz="0" w:space="0" w:color="auto"/>
            <w:left w:val="none" w:sz="0" w:space="0" w:color="auto"/>
            <w:bottom w:val="none" w:sz="0" w:space="0" w:color="auto"/>
            <w:right w:val="none" w:sz="0" w:space="0" w:color="auto"/>
          </w:divBdr>
        </w:div>
        <w:div w:id="1473596813">
          <w:marLeft w:val="0"/>
          <w:marRight w:val="0"/>
          <w:marTop w:val="0"/>
          <w:marBottom w:val="0"/>
          <w:divBdr>
            <w:top w:val="none" w:sz="0" w:space="0" w:color="auto"/>
            <w:left w:val="none" w:sz="0" w:space="0" w:color="auto"/>
            <w:bottom w:val="none" w:sz="0" w:space="0" w:color="auto"/>
            <w:right w:val="none" w:sz="0" w:space="0" w:color="auto"/>
          </w:divBdr>
          <w:divsChild>
            <w:div w:id="1169831852">
              <w:marLeft w:val="0"/>
              <w:marRight w:val="0"/>
              <w:marTop w:val="30"/>
              <w:marBottom w:val="30"/>
              <w:divBdr>
                <w:top w:val="none" w:sz="0" w:space="0" w:color="auto"/>
                <w:left w:val="none" w:sz="0" w:space="0" w:color="auto"/>
                <w:bottom w:val="none" w:sz="0" w:space="0" w:color="auto"/>
                <w:right w:val="none" w:sz="0" w:space="0" w:color="auto"/>
              </w:divBdr>
              <w:divsChild>
                <w:div w:id="2028215222">
                  <w:marLeft w:val="0"/>
                  <w:marRight w:val="0"/>
                  <w:marTop w:val="0"/>
                  <w:marBottom w:val="0"/>
                  <w:divBdr>
                    <w:top w:val="none" w:sz="0" w:space="0" w:color="auto"/>
                    <w:left w:val="none" w:sz="0" w:space="0" w:color="auto"/>
                    <w:bottom w:val="none" w:sz="0" w:space="0" w:color="auto"/>
                    <w:right w:val="none" w:sz="0" w:space="0" w:color="auto"/>
                  </w:divBdr>
                  <w:divsChild>
                    <w:div w:id="140854106">
                      <w:marLeft w:val="0"/>
                      <w:marRight w:val="0"/>
                      <w:marTop w:val="0"/>
                      <w:marBottom w:val="0"/>
                      <w:divBdr>
                        <w:top w:val="none" w:sz="0" w:space="0" w:color="auto"/>
                        <w:left w:val="none" w:sz="0" w:space="0" w:color="auto"/>
                        <w:bottom w:val="none" w:sz="0" w:space="0" w:color="auto"/>
                        <w:right w:val="none" w:sz="0" w:space="0" w:color="auto"/>
                      </w:divBdr>
                    </w:div>
                  </w:divsChild>
                </w:div>
                <w:div w:id="1985771654">
                  <w:marLeft w:val="0"/>
                  <w:marRight w:val="0"/>
                  <w:marTop w:val="0"/>
                  <w:marBottom w:val="0"/>
                  <w:divBdr>
                    <w:top w:val="none" w:sz="0" w:space="0" w:color="auto"/>
                    <w:left w:val="none" w:sz="0" w:space="0" w:color="auto"/>
                    <w:bottom w:val="none" w:sz="0" w:space="0" w:color="auto"/>
                    <w:right w:val="none" w:sz="0" w:space="0" w:color="auto"/>
                  </w:divBdr>
                  <w:divsChild>
                    <w:div w:id="516043973">
                      <w:marLeft w:val="0"/>
                      <w:marRight w:val="0"/>
                      <w:marTop w:val="0"/>
                      <w:marBottom w:val="0"/>
                      <w:divBdr>
                        <w:top w:val="none" w:sz="0" w:space="0" w:color="auto"/>
                        <w:left w:val="none" w:sz="0" w:space="0" w:color="auto"/>
                        <w:bottom w:val="none" w:sz="0" w:space="0" w:color="auto"/>
                        <w:right w:val="none" w:sz="0" w:space="0" w:color="auto"/>
                      </w:divBdr>
                    </w:div>
                  </w:divsChild>
                </w:div>
                <w:div w:id="235630418">
                  <w:marLeft w:val="0"/>
                  <w:marRight w:val="0"/>
                  <w:marTop w:val="0"/>
                  <w:marBottom w:val="0"/>
                  <w:divBdr>
                    <w:top w:val="none" w:sz="0" w:space="0" w:color="auto"/>
                    <w:left w:val="none" w:sz="0" w:space="0" w:color="auto"/>
                    <w:bottom w:val="none" w:sz="0" w:space="0" w:color="auto"/>
                    <w:right w:val="none" w:sz="0" w:space="0" w:color="auto"/>
                  </w:divBdr>
                  <w:divsChild>
                    <w:div w:id="1566333512">
                      <w:marLeft w:val="0"/>
                      <w:marRight w:val="0"/>
                      <w:marTop w:val="0"/>
                      <w:marBottom w:val="0"/>
                      <w:divBdr>
                        <w:top w:val="none" w:sz="0" w:space="0" w:color="auto"/>
                        <w:left w:val="none" w:sz="0" w:space="0" w:color="auto"/>
                        <w:bottom w:val="none" w:sz="0" w:space="0" w:color="auto"/>
                        <w:right w:val="none" w:sz="0" w:space="0" w:color="auto"/>
                      </w:divBdr>
                    </w:div>
                  </w:divsChild>
                </w:div>
                <w:div w:id="303050437">
                  <w:marLeft w:val="0"/>
                  <w:marRight w:val="0"/>
                  <w:marTop w:val="0"/>
                  <w:marBottom w:val="0"/>
                  <w:divBdr>
                    <w:top w:val="none" w:sz="0" w:space="0" w:color="auto"/>
                    <w:left w:val="none" w:sz="0" w:space="0" w:color="auto"/>
                    <w:bottom w:val="none" w:sz="0" w:space="0" w:color="auto"/>
                    <w:right w:val="none" w:sz="0" w:space="0" w:color="auto"/>
                  </w:divBdr>
                  <w:divsChild>
                    <w:div w:id="1471437163">
                      <w:marLeft w:val="0"/>
                      <w:marRight w:val="0"/>
                      <w:marTop w:val="0"/>
                      <w:marBottom w:val="0"/>
                      <w:divBdr>
                        <w:top w:val="none" w:sz="0" w:space="0" w:color="auto"/>
                        <w:left w:val="none" w:sz="0" w:space="0" w:color="auto"/>
                        <w:bottom w:val="none" w:sz="0" w:space="0" w:color="auto"/>
                        <w:right w:val="none" w:sz="0" w:space="0" w:color="auto"/>
                      </w:divBdr>
                    </w:div>
                  </w:divsChild>
                </w:div>
                <w:div w:id="1216968315">
                  <w:marLeft w:val="0"/>
                  <w:marRight w:val="0"/>
                  <w:marTop w:val="0"/>
                  <w:marBottom w:val="0"/>
                  <w:divBdr>
                    <w:top w:val="none" w:sz="0" w:space="0" w:color="auto"/>
                    <w:left w:val="none" w:sz="0" w:space="0" w:color="auto"/>
                    <w:bottom w:val="none" w:sz="0" w:space="0" w:color="auto"/>
                    <w:right w:val="none" w:sz="0" w:space="0" w:color="auto"/>
                  </w:divBdr>
                  <w:divsChild>
                    <w:div w:id="1528173881">
                      <w:marLeft w:val="0"/>
                      <w:marRight w:val="0"/>
                      <w:marTop w:val="0"/>
                      <w:marBottom w:val="0"/>
                      <w:divBdr>
                        <w:top w:val="none" w:sz="0" w:space="0" w:color="auto"/>
                        <w:left w:val="none" w:sz="0" w:space="0" w:color="auto"/>
                        <w:bottom w:val="none" w:sz="0" w:space="0" w:color="auto"/>
                        <w:right w:val="none" w:sz="0" w:space="0" w:color="auto"/>
                      </w:divBdr>
                    </w:div>
                  </w:divsChild>
                </w:div>
                <w:div w:id="656304648">
                  <w:marLeft w:val="0"/>
                  <w:marRight w:val="0"/>
                  <w:marTop w:val="0"/>
                  <w:marBottom w:val="0"/>
                  <w:divBdr>
                    <w:top w:val="none" w:sz="0" w:space="0" w:color="auto"/>
                    <w:left w:val="none" w:sz="0" w:space="0" w:color="auto"/>
                    <w:bottom w:val="none" w:sz="0" w:space="0" w:color="auto"/>
                    <w:right w:val="none" w:sz="0" w:space="0" w:color="auto"/>
                  </w:divBdr>
                  <w:divsChild>
                    <w:div w:id="2027098311">
                      <w:marLeft w:val="0"/>
                      <w:marRight w:val="0"/>
                      <w:marTop w:val="0"/>
                      <w:marBottom w:val="0"/>
                      <w:divBdr>
                        <w:top w:val="none" w:sz="0" w:space="0" w:color="auto"/>
                        <w:left w:val="none" w:sz="0" w:space="0" w:color="auto"/>
                        <w:bottom w:val="none" w:sz="0" w:space="0" w:color="auto"/>
                        <w:right w:val="none" w:sz="0" w:space="0" w:color="auto"/>
                      </w:divBdr>
                    </w:div>
                  </w:divsChild>
                </w:div>
                <w:div w:id="1132597214">
                  <w:marLeft w:val="0"/>
                  <w:marRight w:val="0"/>
                  <w:marTop w:val="0"/>
                  <w:marBottom w:val="0"/>
                  <w:divBdr>
                    <w:top w:val="none" w:sz="0" w:space="0" w:color="auto"/>
                    <w:left w:val="none" w:sz="0" w:space="0" w:color="auto"/>
                    <w:bottom w:val="none" w:sz="0" w:space="0" w:color="auto"/>
                    <w:right w:val="none" w:sz="0" w:space="0" w:color="auto"/>
                  </w:divBdr>
                  <w:divsChild>
                    <w:div w:id="1571694359">
                      <w:marLeft w:val="0"/>
                      <w:marRight w:val="0"/>
                      <w:marTop w:val="0"/>
                      <w:marBottom w:val="0"/>
                      <w:divBdr>
                        <w:top w:val="none" w:sz="0" w:space="0" w:color="auto"/>
                        <w:left w:val="none" w:sz="0" w:space="0" w:color="auto"/>
                        <w:bottom w:val="none" w:sz="0" w:space="0" w:color="auto"/>
                        <w:right w:val="none" w:sz="0" w:space="0" w:color="auto"/>
                      </w:divBdr>
                    </w:div>
                  </w:divsChild>
                </w:div>
                <w:div w:id="2039113485">
                  <w:marLeft w:val="0"/>
                  <w:marRight w:val="0"/>
                  <w:marTop w:val="0"/>
                  <w:marBottom w:val="0"/>
                  <w:divBdr>
                    <w:top w:val="none" w:sz="0" w:space="0" w:color="auto"/>
                    <w:left w:val="none" w:sz="0" w:space="0" w:color="auto"/>
                    <w:bottom w:val="none" w:sz="0" w:space="0" w:color="auto"/>
                    <w:right w:val="none" w:sz="0" w:space="0" w:color="auto"/>
                  </w:divBdr>
                  <w:divsChild>
                    <w:div w:id="1244530058">
                      <w:marLeft w:val="0"/>
                      <w:marRight w:val="0"/>
                      <w:marTop w:val="0"/>
                      <w:marBottom w:val="0"/>
                      <w:divBdr>
                        <w:top w:val="none" w:sz="0" w:space="0" w:color="auto"/>
                        <w:left w:val="none" w:sz="0" w:space="0" w:color="auto"/>
                        <w:bottom w:val="none" w:sz="0" w:space="0" w:color="auto"/>
                        <w:right w:val="none" w:sz="0" w:space="0" w:color="auto"/>
                      </w:divBdr>
                    </w:div>
                  </w:divsChild>
                </w:div>
                <w:div w:id="838229483">
                  <w:marLeft w:val="0"/>
                  <w:marRight w:val="0"/>
                  <w:marTop w:val="0"/>
                  <w:marBottom w:val="0"/>
                  <w:divBdr>
                    <w:top w:val="none" w:sz="0" w:space="0" w:color="auto"/>
                    <w:left w:val="none" w:sz="0" w:space="0" w:color="auto"/>
                    <w:bottom w:val="none" w:sz="0" w:space="0" w:color="auto"/>
                    <w:right w:val="none" w:sz="0" w:space="0" w:color="auto"/>
                  </w:divBdr>
                  <w:divsChild>
                    <w:div w:id="147136966">
                      <w:marLeft w:val="0"/>
                      <w:marRight w:val="0"/>
                      <w:marTop w:val="0"/>
                      <w:marBottom w:val="0"/>
                      <w:divBdr>
                        <w:top w:val="none" w:sz="0" w:space="0" w:color="auto"/>
                        <w:left w:val="none" w:sz="0" w:space="0" w:color="auto"/>
                        <w:bottom w:val="none" w:sz="0" w:space="0" w:color="auto"/>
                        <w:right w:val="none" w:sz="0" w:space="0" w:color="auto"/>
                      </w:divBdr>
                    </w:div>
                  </w:divsChild>
                </w:div>
                <w:div w:id="185683892">
                  <w:marLeft w:val="0"/>
                  <w:marRight w:val="0"/>
                  <w:marTop w:val="0"/>
                  <w:marBottom w:val="0"/>
                  <w:divBdr>
                    <w:top w:val="none" w:sz="0" w:space="0" w:color="auto"/>
                    <w:left w:val="none" w:sz="0" w:space="0" w:color="auto"/>
                    <w:bottom w:val="none" w:sz="0" w:space="0" w:color="auto"/>
                    <w:right w:val="none" w:sz="0" w:space="0" w:color="auto"/>
                  </w:divBdr>
                  <w:divsChild>
                    <w:div w:id="638269437">
                      <w:marLeft w:val="0"/>
                      <w:marRight w:val="0"/>
                      <w:marTop w:val="0"/>
                      <w:marBottom w:val="0"/>
                      <w:divBdr>
                        <w:top w:val="none" w:sz="0" w:space="0" w:color="auto"/>
                        <w:left w:val="none" w:sz="0" w:space="0" w:color="auto"/>
                        <w:bottom w:val="none" w:sz="0" w:space="0" w:color="auto"/>
                        <w:right w:val="none" w:sz="0" w:space="0" w:color="auto"/>
                      </w:divBdr>
                    </w:div>
                  </w:divsChild>
                </w:div>
                <w:div w:id="1584801621">
                  <w:marLeft w:val="0"/>
                  <w:marRight w:val="0"/>
                  <w:marTop w:val="0"/>
                  <w:marBottom w:val="0"/>
                  <w:divBdr>
                    <w:top w:val="none" w:sz="0" w:space="0" w:color="auto"/>
                    <w:left w:val="none" w:sz="0" w:space="0" w:color="auto"/>
                    <w:bottom w:val="none" w:sz="0" w:space="0" w:color="auto"/>
                    <w:right w:val="none" w:sz="0" w:space="0" w:color="auto"/>
                  </w:divBdr>
                  <w:divsChild>
                    <w:div w:id="1193494182">
                      <w:marLeft w:val="0"/>
                      <w:marRight w:val="0"/>
                      <w:marTop w:val="0"/>
                      <w:marBottom w:val="0"/>
                      <w:divBdr>
                        <w:top w:val="none" w:sz="0" w:space="0" w:color="auto"/>
                        <w:left w:val="none" w:sz="0" w:space="0" w:color="auto"/>
                        <w:bottom w:val="none" w:sz="0" w:space="0" w:color="auto"/>
                        <w:right w:val="none" w:sz="0" w:space="0" w:color="auto"/>
                      </w:divBdr>
                    </w:div>
                  </w:divsChild>
                </w:div>
                <w:div w:id="740300236">
                  <w:marLeft w:val="0"/>
                  <w:marRight w:val="0"/>
                  <w:marTop w:val="0"/>
                  <w:marBottom w:val="0"/>
                  <w:divBdr>
                    <w:top w:val="none" w:sz="0" w:space="0" w:color="auto"/>
                    <w:left w:val="none" w:sz="0" w:space="0" w:color="auto"/>
                    <w:bottom w:val="none" w:sz="0" w:space="0" w:color="auto"/>
                    <w:right w:val="none" w:sz="0" w:space="0" w:color="auto"/>
                  </w:divBdr>
                  <w:divsChild>
                    <w:div w:id="1984656170">
                      <w:marLeft w:val="0"/>
                      <w:marRight w:val="0"/>
                      <w:marTop w:val="0"/>
                      <w:marBottom w:val="0"/>
                      <w:divBdr>
                        <w:top w:val="none" w:sz="0" w:space="0" w:color="auto"/>
                        <w:left w:val="none" w:sz="0" w:space="0" w:color="auto"/>
                        <w:bottom w:val="none" w:sz="0" w:space="0" w:color="auto"/>
                        <w:right w:val="none" w:sz="0" w:space="0" w:color="auto"/>
                      </w:divBdr>
                    </w:div>
                  </w:divsChild>
                </w:div>
                <w:div w:id="1352413139">
                  <w:marLeft w:val="0"/>
                  <w:marRight w:val="0"/>
                  <w:marTop w:val="0"/>
                  <w:marBottom w:val="0"/>
                  <w:divBdr>
                    <w:top w:val="none" w:sz="0" w:space="0" w:color="auto"/>
                    <w:left w:val="none" w:sz="0" w:space="0" w:color="auto"/>
                    <w:bottom w:val="none" w:sz="0" w:space="0" w:color="auto"/>
                    <w:right w:val="none" w:sz="0" w:space="0" w:color="auto"/>
                  </w:divBdr>
                  <w:divsChild>
                    <w:div w:id="854197644">
                      <w:marLeft w:val="0"/>
                      <w:marRight w:val="0"/>
                      <w:marTop w:val="0"/>
                      <w:marBottom w:val="0"/>
                      <w:divBdr>
                        <w:top w:val="none" w:sz="0" w:space="0" w:color="auto"/>
                        <w:left w:val="none" w:sz="0" w:space="0" w:color="auto"/>
                        <w:bottom w:val="none" w:sz="0" w:space="0" w:color="auto"/>
                        <w:right w:val="none" w:sz="0" w:space="0" w:color="auto"/>
                      </w:divBdr>
                    </w:div>
                  </w:divsChild>
                </w:div>
                <w:div w:id="2137260317">
                  <w:marLeft w:val="0"/>
                  <w:marRight w:val="0"/>
                  <w:marTop w:val="0"/>
                  <w:marBottom w:val="0"/>
                  <w:divBdr>
                    <w:top w:val="none" w:sz="0" w:space="0" w:color="auto"/>
                    <w:left w:val="none" w:sz="0" w:space="0" w:color="auto"/>
                    <w:bottom w:val="none" w:sz="0" w:space="0" w:color="auto"/>
                    <w:right w:val="none" w:sz="0" w:space="0" w:color="auto"/>
                  </w:divBdr>
                  <w:divsChild>
                    <w:div w:id="1010715803">
                      <w:marLeft w:val="0"/>
                      <w:marRight w:val="0"/>
                      <w:marTop w:val="0"/>
                      <w:marBottom w:val="0"/>
                      <w:divBdr>
                        <w:top w:val="none" w:sz="0" w:space="0" w:color="auto"/>
                        <w:left w:val="none" w:sz="0" w:space="0" w:color="auto"/>
                        <w:bottom w:val="none" w:sz="0" w:space="0" w:color="auto"/>
                        <w:right w:val="none" w:sz="0" w:space="0" w:color="auto"/>
                      </w:divBdr>
                    </w:div>
                  </w:divsChild>
                </w:div>
                <w:div w:id="933243911">
                  <w:marLeft w:val="0"/>
                  <w:marRight w:val="0"/>
                  <w:marTop w:val="0"/>
                  <w:marBottom w:val="0"/>
                  <w:divBdr>
                    <w:top w:val="none" w:sz="0" w:space="0" w:color="auto"/>
                    <w:left w:val="none" w:sz="0" w:space="0" w:color="auto"/>
                    <w:bottom w:val="none" w:sz="0" w:space="0" w:color="auto"/>
                    <w:right w:val="none" w:sz="0" w:space="0" w:color="auto"/>
                  </w:divBdr>
                  <w:divsChild>
                    <w:div w:id="727992360">
                      <w:marLeft w:val="0"/>
                      <w:marRight w:val="0"/>
                      <w:marTop w:val="0"/>
                      <w:marBottom w:val="0"/>
                      <w:divBdr>
                        <w:top w:val="none" w:sz="0" w:space="0" w:color="auto"/>
                        <w:left w:val="none" w:sz="0" w:space="0" w:color="auto"/>
                        <w:bottom w:val="none" w:sz="0" w:space="0" w:color="auto"/>
                        <w:right w:val="none" w:sz="0" w:space="0" w:color="auto"/>
                      </w:divBdr>
                    </w:div>
                  </w:divsChild>
                </w:div>
                <w:div w:id="246428625">
                  <w:marLeft w:val="0"/>
                  <w:marRight w:val="0"/>
                  <w:marTop w:val="0"/>
                  <w:marBottom w:val="0"/>
                  <w:divBdr>
                    <w:top w:val="none" w:sz="0" w:space="0" w:color="auto"/>
                    <w:left w:val="none" w:sz="0" w:space="0" w:color="auto"/>
                    <w:bottom w:val="none" w:sz="0" w:space="0" w:color="auto"/>
                    <w:right w:val="none" w:sz="0" w:space="0" w:color="auto"/>
                  </w:divBdr>
                  <w:divsChild>
                    <w:div w:id="587159678">
                      <w:marLeft w:val="0"/>
                      <w:marRight w:val="0"/>
                      <w:marTop w:val="0"/>
                      <w:marBottom w:val="0"/>
                      <w:divBdr>
                        <w:top w:val="none" w:sz="0" w:space="0" w:color="auto"/>
                        <w:left w:val="none" w:sz="0" w:space="0" w:color="auto"/>
                        <w:bottom w:val="none" w:sz="0" w:space="0" w:color="auto"/>
                        <w:right w:val="none" w:sz="0" w:space="0" w:color="auto"/>
                      </w:divBdr>
                    </w:div>
                  </w:divsChild>
                </w:div>
                <w:div w:id="1347905303">
                  <w:marLeft w:val="0"/>
                  <w:marRight w:val="0"/>
                  <w:marTop w:val="0"/>
                  <w:marBottom w:val="0"/>
                  <w:divBdr>
                    <w:top w:val="none" w:sz="0" w:space="0" w:color="auto"/>
                    <w:left w:val="none" w:sz="0" w:space="0" w:color="auto"/>
                    <w:bottom w:val="none" w:sz="0" w:space="0" w:color="auto"/>
                    <w:right w:val="none" w:sz="0" w:space="0" w:color="auto"/>
                  </w:divBdr>
                  <w:divsChild>
                    <w:div w:id="1933464761">
                      <w:marLeft w:val="0"/>
                      <w:marRight w:val="0"/>
                      <w:marTop w:val="0"/>
                      <w:marBottom w:val="0"/>
                      <w:divBdr>
                        <w:top w:val="none" w:sz="0" w:space="0" w:color="auto"/>
                        <w:left w:val="none" w:sz="0" w:space="0" w:color="auto"/>
                        <w:bottom w:val="none" w:sz="0" w:space="0" w:color="auto"/>
                        <w:right w:val="none" w:sz="0" w:space="0" w:color="auto"/>
                      </w:divBdr>
                    </w:div>
                  </w:divsChild>
                </w:div>
                <w:div w:id="77989445">
                  <w:marLeft w:val="0"/>
                  <w:marRight w:val="0"/>
                  <w:marTop w:val="0"/>
                  <w:marBottom w:val="0"/>
                  <w:divBdr>
                    <w:top w:val="none" w:sz="0" w:space="0" w:color="auto"/>
                    <w:left w:val="none" w:sz="0" w:space="0" w:color="auto"/>
                    <w:bottom w:val="none" w:sz="0" w:space="0" w:color="auto"/>
                    <w:right w:val="none" w:sz="0" w:space="0" w:color="auto"/>
                  </w:divBdr>
                  <w:divsChild>
                    <w:div w:id="197906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284011">
          <w:marLeft w:val="0"/>
          <w:marRight w:val="0"/>
          <w:marTop w:val="0"/>
          <w:marBottom w:val="0"/>
          <w:divBdr>
            <w:top w:val="none" w:sz="0" w:space="0" w:color="auto"/>
            <w:left w:val="none" w:sz="0" w:space="0" w:color="auto"/>
            <w:bottom w:val="none" w:sz="0" w:space="0" w:color="auto"/>
            <w:right w:val="none" w:sz="0" w:space="0" w:color="auto"/>
          </w:divBdr>
        </w:div>
        <w:div w:id="1446849169">
          <w:marLeft w:val="0"/>
          <w:marRight w:val="0"/>
          <w:marTop w:val="0"/>
          <w:marBottom w:val="0"/>
          <w:divBdr>
            <w:top w:val="none" w:sz="0" w:space="0" w:color="auto"/>
            <w:left w:val="none" w:sz="0" w:space="0" w:color="auto"/>
            <w:bottom w:val="none" w:sz="0" w:space="0" w:color="auto"/>
            <w:right w:val="none" w:sz="0" w:space="0" w:color="auto"/>
          </w:divBdr>
          <w:divsChild>
            <w:div w:id="984160270">
              <w:marLeft w:val="0"/>
              <w:marRight w:val="0"/>
              <w:marTop w:val="30"/>
              <w:marBottom w:val="30"/>
              <w:divBdr>
                <w:top w:val="none" w:sz="0" w:space="0" w:color="auto"/>
                <w:left w:val="none" w:sz="0" w:space="0" w:color="auto"/>
                <w:bottom w:val="none" w:sz="0" w:space="0" w:color="auto"/>
                <w:right w:val="none" w:sz="0" w:space="0" w:color="auto"/>
              </w:divBdr>
              <w:divsChild>
                <w:div w:id="528299549">
                  <w:marLeft w:val="0"/>
                  <w:marRight w:val="0"/>
                  <w:marTop w:val="0"/>
                  <w:marBottom w:val="0"/>
                  <w:divBdr>
                    <w:top w:val="none" w:sz="0" w:space="0" w:color="auto"/>
                    <w:left w:val="none" w:sz="0" w:space="0" w:color="auto"/>
                    <w:bottom w:val="none" w:sz="0" w:space="0" w:color="auto"/>
                    <w:right w:val="none" w:sz="0" w:space="0" w:color="auto"/>
                  </w:divBdr>
                  <w:divsChild>
                    <w:div w:id="147748206">
                      <w:marLeft w:val="0"/>
                      <w:marRight w:val="0"/>
                      <w:marTop w:val="0"/>
                      <w:marBottom w:val="0"/>
                      <w:divBdr>
                        <w:top w:val="none" w:sz="0" w:space="0" w:color="auto"/>
                        <w:left w:val="none" w:sz="0" w:space="0" w:color="auto"/>
                        <w:bottom w:val="none" w:sz="0" w:space="0" w:color="auto"/>
                        <w:right w:val="none" w:sz="0" w:space="0" w:color="auto"/>
                      </w:divBdr>
                    </w:div>
                  </w:divsChild>
                </w:div>
                <w:div w:id="929965066">
                  <w:marLeft w:val="0"/>
                  <w:marRight w:val="0"/>
                  <w:marTop w:val="0"/>
                  <w:marBottom w:val="0"/>
                  <w:divBdr>
                    <w:top w:val="none" w:sz="0" w:space="0" w:color="auto"/>
                    <w:left w:val="none" w:sz="0" w:space="0" w:color="auto"/>
                    <w:bottom w:val="none" w:sz="0" w:space="0" w:color="auto"/>
                    <w:right w:val="none" w:sz="0" w:space="0" w:color="auto"/>
                  </w:divBdr>
                  <w:divsChild>
                    <w:div w:id="2132938908">
                      <w:marLeft w:val="0"/>
                      <w:marRight w:val="0"/>
                      <w:marTop w:val="0"/>
                      <w:marBottom w:val="0"/>
                      <w:divBdr>
                        <w:top w:val="none" w:sz="0" w:space="0" w:color="auto"/>
                        <w:left w:val="none" w:sz="0" w:space="0" w:color="auto"/>
                        <w:bottom w:val="none" w:sz="0" w:space="0" w:color="auto"/>
                        <w:right w:val="none" w:sz="0" w:space="0" w:color="auto"/>
                      </w:divBdr>
                    </w:div>
                  </w:divsChild>
                </w:div>
                <w:div w:id="636184740">
                  <w:marLeft w:val="0"/>
                  <w:marRight w:val="0"/>
                  <w:marTop w:val="0"/>
                  <w:marBottom w:val="0"/>
                  <w:divBdr>
                    <w:top w:val="none" w:sz="0" w:space="0" w:color="auto"/>
                    <w:left w:val="none" w:sz="0" w:space="0" w:color="auto"/>
                    <w:bottom w:val="none" w:sz="0" w:space="0" w:color="auto"/>
                    <w:right w:val="none" w:sz="0" w:space="0" w:color="auto"/>
                  </w:divBdr>
                  <w:divsChild>
                    <w:div w:id="685056734">
                      <w:marLeft w:val="0"/>
                      <w:marRight w:val="0"/>
                      <w:marTop w:val="0"/>
                      <w:marBottom w:val="0"/>
                      <w:divBdr>
                        <w:top w:val="none" w:sz="0" w:space="0" w:color="auto"/>
                        <w:left w:val="none" w:sz="0" w:space="0" w:color="auto"/>
                        <w:bottom w:val="none" w:sz="0" w:space="0" w:color="auto"/>
                        <w:right w:val="none" w:sz="0" w:space="0" w:color="auto"/>
                      </w:divBdr>
                    </w:div>
                  </w:divsChild>
                </w:div>
                <w:div w:id="1140686684">
                  <w:marLeft w:val="0"/>
                  <w:marRight w:val="0"/>
                  <w:marTop w:val="0"/>
                  <w:marBottom w:val="0"/>
                  <w:divBdr>
                    <w:top w:val="none" w:sz="0" w:space="0" w:color="auto"/>
                    <w:left w:val="none" w:sz="0" w:space="0" w:color="auto"/>
                    <w:bottom w:val="none" w:sz="0" w:space="0" w:color="auto"/>
                    <w:right w:val="none" w:sz="0" w:space="0" w:color="auto"/>
                  </w:divBdr>
                  <w:divsChild>
                    <w:div w:id="86462404">
                      <w:marLeft w:val="0"/>
                      <w:marRight w:val="0"/>
                      <w:marTop w:val="0"/>
                      <w:marBottom w:val="0"/>
                      <w:divBdr>
                        <w:top w:val="none" w:sz="0" w:space="0" w:color="auto"/>
                        <w:left w:val="none" w:sz="0" w:space="0" w:color="auto"/>
                        <w:bottom w:val="none" w:sz="0" w:space="0" w:color="auto"/>
                        <w:right w:val="none" w:sz="0" w:space="0" w:color="auto"/>
                      </w:divBdr>
                    </w:div>
                  </w:divsChild>
                </w:div>
                <w:div w:id="453866218">
                  <w:marLeft w:val="0"/>
                  <w:marRight w:val="0"/>
                  <w:marTop w:val="0"/>
                  <w:marBottom w:val="0"/>
                  <w:divBdr>
                    <w:top w:val="none" w:sz="0" w:space="0" w:color="auto"/>
                    <w:left w:val="none" w:sz="0" w:space="0" w:color="auto"/>
                    <w:bottom w:val="none" w:sz="0" w:space="0" w:color="auto"/>
                    <w:right w:val="none" w:sz="0" w:space="0" w:color="auto"/>
                  </w:divBdr>
                  <w:divsChild>
                    <w:div w:id="271785470">
                      <w:marLeft w:val="0"/>
                      <w:marRight w:val="0"/>
                      <w:marTop w:val="0"/>
                      <w:marBottom w:val="0"/>
                      <w:divBdr>
                        <w:top w:val="none" w:sz="0" w:space="0" w:color="auto"/>
                        <w:left w:val="none" w:sz="0" w:space="0" w:color="auto"/>
                        <w:bottom w:val="none" w:sz="0" w:space="0" w:color="auto"/>
                        <w:right w:val="none" w:sz="0" w:space="0" w:color="auto"/>
                      </w:divBdr>
                    </w:div>
                  </w:divsChild>
                </w:div>
                <w:div w:id="1190527799">
                  <w:marLeft w:val="0"/>
                  <w:marRight w:val="0"/>
                  <w:marTop w:val="0"/>
                  <w:marBottom w:val="0"/>
                  <w:divBdr>
                    <w:top w:val="none" w:sz="0" w:space="0" w:color="auto"/>
                    <w:left w:val="none" w:sz="0" w:space="0" w:color="auto"/>
                    <w:bottom w:val="none" w:sz="0" w:space="0" w:color="auto"/>
                    <w:right w:val="none" w:sz="0" w:space="0" w:color="auto"/>
                  </w:divBdr>
                  <w:divsChild>
                    <w:div w:id="486825582">
                      <w:marLeft w:val="0"/>
                      <w:marRight w:val="0"/>
                      <w:marTop w:val="0"/>
                      <w:marBottom w:val="0"/>
                      <w:divBdr>
                        <w:top w:val="none" w:sz="0" w:space="0" w:color="auto"/>
                        <w:left w:val="none" w:sz="0" w:space="0" w:color="auto"/>
                        <w:bottom w:val="none" w:sz="0" w:space="0" w:color="auto"/>
                        <w:right w:val="none" w:sz="0" w:space="0" w:color="auto"/>
                      </w:divBdr>
                    </w:div>
                  </w:divsChild>
                </w:div>
                <w:div w:id="118183665">
                  <w:marLeft w:val="0"/>
                  <w:marRight w:val="0"/>
                  <w:marTop w:val="0"/>
                  <w:marBottom w:val="0"/>
                  <w:divBdr>
                    <w:top w:val="none" w:sz="0" w:space="0" w:color="auto"/>
                    <w:left w:val="none" w:sz="0" w:space="0" w:color="auto"/>
                    <w:bottom w:val="none" w:sz="0" w:space="0" w:color="auto"/>
                    <w:right w:val="none" w:sz="0" w:space="0" w:color="auto"/>
                  </w:divBdr>
                  <w:divsChild>
                    <w:div w:id="1771511517">
                      <w:marLeft w:val="0"/>
                      <w:marRight w:val="0"/>
                      <w:marTop w:val="0"/>
                      <w:marBottom w:val="0"/>
                      <w:divBdr>
                        <w:top w:val="none" w:sz="0" w:space="0" w:color="auto"/>
                        <w:left w:val="none" w:sz="0" w:space="0" w:color="auto"/>
                        <w:bottom w:val="none" w:sz="0" w:space="0" w:color="auto"/>
                        <w:right w:val="none" w:sz="0" w:space="0" w:color="auto"/>
                      </w:divBdr>
                    </w:div>
                  </w:divsChild>
                </w:div>
                <w:div w:id="1332373135">
                  <w:marLeft w:val="0"/>
                  <w:marRight w:val="0"/>
                  <w:marTop w:val="0"/>
                  <w:marBottom w:val="0"/>
                  <w:divBdr>
                    <w:top w:val="none" w:sz="0" w:space="0" w:color="auto"/>
                    <w:left w:val="none" w:sz="0" w:space="0" w:color="auto"/>
                    <w:bottom w:val="none" w:sz="0" w:space="0" w:color="auto"/>
                    <w:right w:val="none" w:sz="0" w:space="0" w:color="auto"/>
                  </w:divBdr>
                  <w:divsChild>
                    <w:div w:id="1885215101">
                      <w:marLeft w:val="0"/>
                      <w:marRight w:val="0"/>
                      <w:marTop w:val="0"/>
                      <w:marBottom w:val="0"/>
                      <w:divBdr>
                        <w:top w:val="none" w:sz="0" w:space="0" w:color="auto"/>
                        <w:left w:val="none" w:sz="0" w:space="0" w:color="auto"/>
                        <w:bottom w:val="none" w:sz="0" w:space="0" w:color="auto"/>
                        <w:right w:val="none" w:sz="0" w:space="0" w:color="auto"/>
                      </w:divBdr>
                    </w:div>
                  </w:divsChild>
                </w:div>
                <w:div w:id="2146190005">
                  <w:marLeft w:val="0"/>
                  <w:marRight w:val="0"/>
                  <w:marTop w:val="0"/>
                  <w:marBottom w:val="0"/>
                  <w:divBdr>
                    <w:top w:val="none" w:sz="0" w:space="0" w:color="auto"/>
                    <w:left w:val="none" w:sz="0" w:space="0" w:color="auto"/>
                    <w:bottom w:val="none" w:sz="0" w:space="0" w:color="auto"/>
                    <w:right w:val="none" w:sz="0" w:space="0" w:color="auto"/>
                  </w:divBdr>
                  <w:divsChild>
                    <w:div w:id="27632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846833">
      <w:bodyDiv w:val="1"/>
      <w:marLeft w:val="0"/>
      <w:marRight w:val="0"/>
      <w:marTop w:val="0"/>
      <w:marBottom w:val="0"/>
      <w:divBdr>
        <w:top w:val="none" w:sz="0" w:space="0" w:color="auto"/>
        <w:left w:val="none" w:sz="0" w:space="0" w:color="auto"/>
        <w:bottom w:val="none" w:sz="0" w:space="0" w:color="auto"/>
        <w:right w:val="none" w:sz="0" w:space="0" w:color="auto"/>
      </w:divBdr>
      <w:divsChild>
        <w:div w:id="814760828">
          <w:marLeft w:val="0"/>
          <w:marRight w:val="0"/>
          <w:marTop w:val="0"/>
          <w:marBottom w:val="0"/>
          <w:divBdr>
            <w:top w:val="none" w:sz="0" w:space="0" w:color="auto"/>
            <w:left w:val="none" w:sz="0" w:space="0" w:color="auto"/>
            <w:bottom w:val="none" w:sz="0" w:space="0" w:color="auto"/>
            <w:right w:val="none" w:sz="0" w:space="0" w:color="auto"/>
          </w:divBdr>
          <w:divsChild>
            <w:div w:id="555896869">
              <w:marLeft w:val="0"/>
              <w:marRight w:val="0"/>
              <w:marTop w:val="0"/>
              <w:marBottom w:val="0"/>
              <w:divBdr>
                <w:top w:val="none" w:sz="0" w:space="0" w:color="auto"/>
                <w:left w:val="none" w:sz="0" w:space="0" w:color="auto"/>
                <w:bottom w:val="none" w:sz="0" w:space="0" w:color="auto"/>
                <w:right w:val="none" w:sz="0" w:space="0" w:color="auto"/>
              </w:divBdr>
              <w:divsChild>
                <w:div w:id="132038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221532">
      <w:bodyDiv w:val="1"/>
      <w:marLeft w:val="0"/>
      <w:marRight w:val="0"/>
      <w:marTop w:val="0"/>
      <w:marBottom w:val="0"/>
      <w:divBdr>
        <w:top w:val="none" w:sz="0" w:space="0" w:color="auto"/>
        <w:left w:val="none" w:sz="0" w:space="0" w:color="auto"/>
        <w:bottom w:val="none" w:sz="0" w:space="0" w:color="auto"/>
        <w:right w:val="none" w:sz="0" w:space="0" w:color="auto"/>
      </w:divBdr>
      <w:divsChild>
        <w:div w:id="1186209388">
          <w:marLeft w:val="0"/>
          <w:marRight w:val="0"/>
          <w:marTop w:val="0"/>
          <w:marBottom w:val="0"/>
          <w:divBdr>
            <w:top w:val="none" w:sz="0" w:space="0" w:color="auto"/>
            <w:left w:val="none" w:sz="0" w:space="0" w:color="auto"/>
            <w:bottom w:val="none" w:sz="0" w:space="0" w:color="auto"/>
            <w:right w:val="none" w:sz="0" w:space="0" w:color="auto"/>
          </w:divBdr>
          <w:divsChild>
            <w:div w:id="1557742775">
              <w:marLeft w:val="0"/>
              <w:marRight w:val="0"/>
              <w:marTop w:val="0"/>
              <w:marBottom w:val="0"/>
              <w:divBdr>
                <w:top w:val="none" w:sz="0" w:space="0" w:color="auto"/>
                <w:left w:val="none" w:sz="0" w:space="0" w:color="auto"/>
                <w:bottom w:val="none" w:sz="0" w:space="0" w:color="auto"/>
                <w:right w:val="none" w:sz="0" w:space="0" w:color="auto"/>
              </w:divBdr>
              <w:divsChild>
                <w:div w:id="174602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618470">
      <w:bodyDiv w:val="1"/>
      <w:marLeft w:val="0"/>
      <w:marRight w:val="0"/>
      <w:marTop w:val="0"/>
      <w:marBottom w:val="0"/>
      <w:divBdr>
        <w:top w:val="none" w:sz="0" w:space="0" w:color="auto"/>
        <w:left w:val="none" w:sz="0" w:space="0" w:color="auto"/>
        <w:bottom w:val="none" w:sz="0" w:space="0" w:color="auto"/>
        <w:right w:val="none" w:sz="0" w:space="0" w:color="auto"/>
      </w:divBdr>
    </w:div>
    <w:div w:id="652218933">
      <w:bodyDiv w:val="1"/>
      <w:marLeft w:val="0"/>
      <w:marRight w:val="0"/>
      <w:marTop w:val="0"/>
      <w:marBottom w:val="0"/>
      <w:divBdr>
        <w:top w:val="none" w:sz="0" w:space="0" w:color="auto"/>
        <w:left w:val="none" w:sz="0" w:space="0" w:color="auto"/>
        <w:bottom w:val="none" w:sz="0" w:space="0" w:color="auto"/>
        <w:right w:val="none" w:sz="0" w:space="0" w:color="auto"/>
      </w:divBdr>
      <w:divsChild>
        <w:div w:id="650059189">
          <w:marLeft w:val="0"/>
          <w:marRight w:val="0"/>
          <w:marTop w:val="0"/>
          <w:marBottom w:val="0"/>
          <w:divBdr>
            <w:top w:val="none" w:sz="0" w:space="0" w:color="auto"/>
            <w:left w:val="none" w:sz="0" w:space="0" w:color="auto"/>
            <w:bottom w:val="none" w:sz="0" w:space="0" w:color="auto"/>
            <w:right w:val="none" w:sz="0" w:space="0" w:color="auto"/>
          </w:divBdr>
          <w:divsChild>
            <w:div w:id="2135520302">
              <w:marLeft w:val="0"/>
              <w:marRight w:val="0"/>
              <w:marTop w:val="0"/>
              <w:marBottom w:val="0"/>
              <w:divBdr>
                <w:top w:val="none" w:sz="0" w:space="0" w:color="auto"/>
                <w:left w:val="none" w:sz="0" w:space="0" w:color="auto"/>
                <w:bottom w:val="none" w:sz="0" w:space="0" w:color="auto"/>
                <w:right w:val="none" w:sz="0" w:space="0" w:color="auto"/>
              </w:divBdr>
              <w:divsChild>
                <w:div w:id="22257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635146">
      <w:bodyDiv w:val="1"/>
      <w:marLeft w:val="0"/>
      <w:marRight w:val="0"/>
      <w:marTop w:val="0"/>
      <w:marBottom w:val="0"/>
      <w:divBdr>
        <w:top w:val="none" w:sz="0" w:space="0" w:color="auto"/>
        <w:left w:val="none" w:sz="0" w:space="0" w:color="auto"/>
        <w:bottom w:val="none" w:sz="0" w:space="0" w:color="auto"/>
        <w:right w:val="none" w:sz="0" w:space="0" w:color="auto"/>
      </w:divBdr>
      <w:divsChild>
        <w:div w:id="1353336518">
          <w:marLeft w:val="0"/>
          <w:marRight w:val="0"/>
          <w:marTop w:val="0"/>
          <w:marBottom w:val="0"/>
          <w:divBdr>
            <w:top w:val="none" w:sz="0" w:space="0" w:color="auto"/>
            <w:left w:val="none" w:sz="0" w:space="0" w:color="auto"/>
            <w:bottom w:val="none" w:sz="0" w:space="0" w:color="auto"/>
            <w:right w:val="none" w:sz="0" w:space="0" w:color="auto"/>
          </w:divBdr>
          <w:divsChild>
            <w:div w:id="2059351710">
              <w:marLeft w:val="0"/>
              <w:marRight w:val="0"/>
              <w:marTop w:val="0"/>
              <w:marBottom w:val="0"/>
              <w:divBdr>
                <w:top w:val="none" w:sz="0" w:space="0" w:color="auto"/>
                <w:left w:val="none" w:sz="0" w:space="0" w:color="auto"/>
                <w:bottom w:val="none" w:sz="0" w:space="0" w:color="auto"/>
                <w:right w:val="none" w:sz="0" w:space="0" w:color="auto"/>
              </w:divBdr>
              <w:divsChild>
                <w:div w:id="178218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810930">
      <w:bodyDiv w:val="1"/>
      <w:marLeft w:val="0"/>
      <w:marRight w:val="0"/>
      <w:marTop w:val="0"/>
      <w:marBottom w:val="0"/>
      <w:divBdr>
        <w:top w:val="none" w:sz="0" w:space="0" w:color="auto"/>
        <w:left w:val="none" w:sz="0" w:space="0" w:color="auto"/>
        <w:bottom w:val="none" w:sz="0" w:space="0" w:color="auto"/>
        <w:right w:val="none" w:sz="0" w:space="0" w:color="auto"/>
      </w:divBdr>
      <w:divsChild>
        <w:div w:id="1946450924">
          <w:marLeft w:val="0"/>
          <w:marRight w:val="0"/>
          <w:marTop w:val="0"/>
          <w:marBottom w:val="0"/>
          <w:divBdr>
            <w:top w:val="none" w:sz="0" w:space="0" w:color="auto"/>
            <w:left w:val="none" w:sz="0" w:space="0" w:color="auto"/>
            <w:bottom w:val="none" w:sz="0" w:space="0" w:color="auto"/>
            <w:right w:val="none" w:sz="0" w:space="0" w:color="auto"/>
          </w:divBdr>
          <w:divsChild>
            <w:div w:id="1924558305">
              <w:marLeft w:val="0"/>
              <w:marRight w:val="0"/>
              <w:marTop w:val="0"/>
              <w:marBottom w:val="0"/>
              <w:divBdr>
                <w:top w:val="none" w:sz="0" w:space="0" w:color="auto"/>
                <w:left w:val="none" w:sz="0" w:space="0" w:color="auto"/>
                <w:bottom w:val="none" w:sz="0" w:space="0" w:color="auto"/>
                <w:right w:val="none" w:sz="0" w:space="0" w:color="auto"/>
              </w:divBdr>
              <w:divsChild>
                <w:div w:id="191007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828878">
      <w:bodyDiv w:val="1"/>
      <w:marLeft w:val="0"/>
      <w:marRight w:val="0"/>
      <w:marTop w:val="0"/>
      <w:marBottom w:val="0"/>
      <w:divBdr>
        <w:top w:val="none" w:sz="0" w:space="0" w:color="auto"/>
        <w:left w:val="none" w:sz="0" w:space="0" w:color="auto"/>
        <w:bottom w:val="none" w:sz="0" w:space="0" w:color="auto"/>
        <w:right w:val="none" w:sz="0" w:space="0" w:color="auto"/>
      </w:divBdr>
    </w:div>
    <w:div w:id="869613345">
      <w:bodyDiv w:val="1"/>
      <w:marLeft w:val="0"/>
      <w:marRight w:val="0"/>
      <w:marTop w:val="0"/>
      <w:marBottom w:val="0"/>
      <w:divBdr>
        <w:top w:val="none" w:sz="0" w:space="0" w:color="auto"/>
        <w:left w:val="none" w:sz="0" w:space="0" w:color="auto"/>
        <w:bottom w:val="none" w:sz="0" w:space="0" w:color="auto"/>
        <w:right w:val="none" w:sz="0" w:space="0" w:color="auto"/>
      </w:divBdr>
      <w:divsChild>
        <w:div w:id="1783305162">
          <w:marLeft w:val="0"/>
          <w:marRight w:val="0"/>
          <w:marTop w:val="0"/>
          <w:marBottom w:val="0"/>
          <w:divBdr>
            <w:top w:val="none" w:sz="0" w:space="0" w:color="auto"/>
            <w:left w:val="none" w:sz="0" w:space="0" w:color="auto"/>
            <w:bottom w:val="none" w:sz="0" w:space="0" w:color="auto"/>
            <w:right w:val="none" w:sz="0" w:space="0" w:color="auto"/>
          </w:divBdr>
          <w:divsChild>
            <w:div w:id="622807331">
              <w:marLeft w:val="0"/>
              <w:marRight w:val="0"/>
              <w:marTop w:val="0"/>
              <w:marBottom w:val="0"/>
              <w:divBdr>
                <w:top w:val="none" w:sz="0" w:space="0" w:color="auto"/>
                <w:left w:val="none" w:sz="0" w:space="0" w:color="auto"/>
                <w:bottom w:val="none" w:sz="0" w:space="0" w:color="auto"/>
                <w:right w:val="none" w:sz="0" w:space="0" w:color="auto"/>
              </w:divBdr>
              <w:divsChild>
                <w:div w:id="47267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538757">
      <w:bodyDiv w:val="1"/>
      <w:marLeft w:val="0"/>
      <w:marRight w:val="0"/>
      <w:marTop w:val="0"/>
      <w:marBottom w:val="0"/>
      <w:divBdr>
        <w:top w:val="none" w:sz="0" w:space="0" w:color="auto"/>
        <w:left w:val="none" w:sz="0" w:space="0" w:color="auto"/>
        <w:bottom w:val="none" w:sz="0" w:space="0" w:color="auto"/>
        <w:right w:val="none" w:sz="0" w:space="0" w:color="auto"/>
      </w:divBdr>
    </w:div>
    <w:div w:id="1131753204">
      <w:bodyDiv w:val="1"/>
      <w:marLeft w:val="0"/>
      <w:marRight w:val="0"/>
      <w:marTop w:val="0"/>
      <w:marBottom w:val="0"/>
      <w:divBdr>
        <w:top w:val="none" w:sz="0" w:space="0" w:color="auto"/>
        <w:left w:val="none" w:sz="0" w:space="0" w:color="auto"/>
        <w:bottom w:val="none" w:sz="0" w:space="0" w:color="auto"/>
        <w:right w:val="none" w:sz="0" w:space="0" w:color="auto"/>
      </w:divBdr>
    </w:div>
    <w:div w:id="1158306104">
      <w:bodyDiv w:val="1"/>
      <w:marLeft w:val="0"/>
      <w:marRight w:val="0"/>
      <w:marTop w:val="0"/>
      <w:marBottom w:val="0"/>
      <w:divBdr>
        <w:top w:val="none" w:sz="0" w:space="0" w:color="auto"/>
        <w:left w:val="none" w:sz="0" w:space="0" w:color="auto"/>
        <w:bottom w:val="none" w:sz="0" w:space="0" w:color="auto"/>
        <w:right w:val="none" w:sz="0" w:space="0" w:color="auto"/>
      </w:divBdr>
      <w:divsChild>
        <w:div w:id="822545601">
          <w:marLeft w:val="0"/>
          <w:marRight w:val="0"/>
          <w:marTop w:val="0"/>
          <w:marBottom w:val="0"/>
          <w:divBdr>
            <w:top w:val="none" w:sz="0" w:space="0" w:color="auto"/>
            <w:left w:val="none" w:sz="0" w:space="0" w:color="auto"/>
            <w:bottom w:val="none" w:sz="0" w:space="0" w:color="auto"/>
            <w:right w:val="none" w:sz="0" w:space="0" w:color="auto"/>
          </w:divBdr>
          <w:divsChild>
            <w:div w:id="1629512252">
              <w:marLeft w:val="0"/>
              <w:marRight w:val="0"/>
              <w:marTop w:val="0"/>
              <w:marBottom w:val="0"/>
              <w:divBdr>
                <w:top w:val="none" w:sz="0" w:space="0" w:color="auto"/>
                <w:left w:val="none" w:sz="0" w:space="0" w:color="auto"/>
                <w:bottom w:val="none" w:sz="0" w:space="0" w:color="auto"/>
                <w:right w:val="none" w:sz="0" w:space="0" w:color="auto"/>
              </w:divBdr>
              <w:divsChild>
                <w:div w:id="79464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860764">
      <w:bodyDiv w:val="1"/>
      <w:marLeft w:val="0"/>
      <w:marRight w:val="0"/>
      <w:marTop w:val="0"/>
      <w:marBottom w:val="0"/>
      <w:divBdr>
        <w:top w:val="none" w:sz="0" w:space="0" w:color="auto"/>
        <w:left w:val="none" w:sz="0" w:space="0" w:color="auto"/>
        <w:bottom w:val="none" w:sz="0" w:space="0" w:color="auto"/>
        <w:right w:val="none" w:sz="0" w:space="0" w:color="auto"/>
      </w:divBdr>
      <w:divsChild>
        <w:div w:id="270549442">
          <w:marLeft w:val="0"/>
          <w:marRight w:val="0"/>
          <w:marTop w:val="0"/>
          <w:marBottom w:val="0"/>
          <w:divBdr>
            <w:top w:val="none" w:sz="0" w:space="0" w:color="auto"/>
            <w:left w:val="none" w:sz="0" w:space="0" w:color="auto"/>
            <w:bottom w:val="none" w:sz="0" w:space="0" w:color="auto"/>
            <w:right w:val="none" w:sz="0" w:space="0" w:color="auto"/>
          </w:divBdr>
          <w:divsChild>
            <w:div w:id="1986624214">
              <w:marLeft w:val="0"/>
              <w:marRight w:val="0"/>
              <w:marTop w:val="0"/>
              <w:marBottom w:val="0"/>
              <w:divBdr>
                <w:top w:val="none" w:sz="0" w:space="0" w:color="auto"/>
                <w:left w:val="none" w:sz="0" w:space="0" w:color="auto"/>
                <w:bottom w:val="none" w:sz="0" w:space="0" w:color="auto"/>
                <w:right w:val="none" w:sz="0" w:space="0" w:color="auto"/>
              </w:divBdr>
              <w:divsChild>
                <w:div w:id="119643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788029">
      <w:bodyDiv w:val="1"/>
      <w:marLeft w:val="0"/>
      <w:marRight w:val="0"/>
      <w:marTop w:val="0"/>
      <w:marBottom w:val="0"/>
      <w:divBdr>
        <w:top w:val="none" w:sz="0" w:space="0" w:color="auto"/>
        <w:left w:val="none" w:sz="0" w:space="0" w:color="auto"/>
        <w:bottom w:val="none" w:sz="0" w:space="0" w:color="auto"/>
        <w:right w:val="none" w:sz="0" w:space="0" w:color="auto"/>
      </w:divBdr>
      <w:divsChild>
        <w:div w:id="510023084">
          <w:marLeft w:val="0"/>
          <w:marRight w:val="0"/>
          <w:marTop w:val="0"/>
          <w:marBottom w:val="0"/>
          <w:divBdr>
            <w:top w:val="none" w:sz="0" w:space="0" w:color="auto"/>
            <w:left w:val="none" w:sz="0" w:space="0" w:color="auto"/>
            <w:bottom w:val="none" w:sz="0" w:space="0" w:color="auto"/>
            <w:right w:val="none" w:sz="0" w:space="0" w:color="auto"/>
          </w:divBdr>
          <w:divsChild>
            <w:div w:id="1713385473">
              <w:marLeft w:val="0"/>
              <w:marRight w:val="0"/>
              <w:marTop w:val="0"/>
              <w:marBottom w:val="0"/>
              <w:divBdr>
                <w:top w:val="none" w:sz="0" w:space="0" w:color="auto"/>
                <w:left w:val="none" w:sz="0" w:space="0" w:color="auto"/>
                <w:bottom w:val="none" w:sz="0" w:space="0" w:color="auto"/>
                <w:right w:val="none" w:sz="0" w:space="0" w:color="auto"/>
              </w:divBdr>
              <w:divsChild>
                <w:div w:id="95533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918683">
      <w:bodyDiv w:val="1"/>
      <w:marLeft w:val="0"/>
      <w:marRight w:val="0"/>
      <w:marTop w:val="0"/>
      <w:marBottom w:val="0"/>
      <w:divBdr>
        <w:top w:val="none" w:sz="0" w:space="0" w:color="auto"/>
        <w:left w:val="none" w:sz="0" w:space="0" w:color="auto"/>
        <w:bottom w:val="none" w:sz="0" w:space="0" w:color="auto"/>
        <w:right w:val="none" w:sz="0" w:space="0" w:color="auto"/>
      </w:divBdr>
      <w:divsChild>
        <w:div w:id="1521241746">
          <w:marLeft w:val="0"/>
          <w:marRight w:val="0"/>
          <w:marTop w:val="0"/>
          <w:marBottom w:val="0"/>
          <w:divBdr>
            <w:top w:val="none" w:sz="0" w:space="0" w:color="auto"/>
            <w:left w:val="none" w:sz="0" w:space="0" w:color="auto"/>
            <w:bottom w:val="none" w:sz="0" w:space="0" w:color="auto"/>
            <w:right w:val="none" w:sz="0" w:space="0" w:color="auto"/>
          </w:divBdr>
          <w:divsChild>
            <w:div w:id="1877237649">
              <w:marLeft w:val="0"/>
              <w:marRight w:val="0"/>
              <w:marTop w:val="0"/>
              <w:marBottom w:val="0"/>
              <w:divBdr>
                <w:top w:val="none" w:sz="0" w:space="0" w:color="auto"/>
                <w:left w:val="none" w:sz="0" w:space="0" w:color="auto"/>
                <w:bottom w:val="none" w:sz="0" w:space="0" w:color="auto"/>
                <w:right w:val="none" w:sz="0" w:space="0" w:color="auto"/>
              </w:divBdr>
              <w:divsChild>
                <w:div w:id="2170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848342">
      <w:bodyDiv w:val="1"/>
      <w:marLeft w:val="0"/>
      <w:marRight w:val="0"/>
      <w:marTop w:val="0"/>
      <w:marBottom w:val="0"/>
      <w:divBdr>
        <w:top w:val="none" w:sz="0" w:space="0" w:color="auto"/>
        <w:left w:val="none" w:sz="0" w:space="0" w:color="auto"/>
        <w:bottom w:val="none" w:sz="0" w:space="0" w:color="auto"/>
        <w:right w:val="none" w:sz="0" w:space="0" w:color="auto"/>
      </w:divBdr>
      <w:divsChild>
        <w:div w:id="1080172592">
          <w:marLeft w:val="0"/>
          <w:marRight w:val="0"/>
          <w:marTop w:val="0"/>
          <w:marBottom w:val="0"/>
          <w:divBdr>
            <w:top w:val="none" w:sz="0" w:space="0" w:color="auto"/>
            <w:left w:val="none" w:sz="0" w:space="0" w:color="auto"/>
            <w:bottom w:val="none" w:sz="0" w:space="0" w:color="auto"/>
            <w:right w:val="none" w:sz="0" w:space="0" w:color="auto"/>
          </w:divBdr>
          <w:divsChild>
            <w:div w:id="832834319">
              <w:marLeft w:val="0"/>
              <w:marRight w:val="0"/>
              <w:marTop w:val="0"/>
              <w:marBottom w:val="0"/>
              <w:divBdr>
                <w:top w:val="none" w:sz="0" w:space="0" w:color="auto"/>
                <w:left w:val="none" w:sz="0" w:space="0" w:color="auto"/>
                <w:bottom w:val="none" w:sz="0" w:space="0" w:color="auto"/>
                <w:right w:val="none" w:sz="0" w:space="0" w:color="auto"/>
              </w:divBdr>
              <w:divsChild>
                <w:div w:id="4321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979643">
      <w:bodyDiv w:val="1"/>
      <w:marLeft w:val="0"/>
      <w:marRight w:val="0"/>
      <w:marTop w:val="0"/>
      <w:marBottom w:val="0"/>
      <w:divBdr>
        <w:top w:val="none" w:sz="0" w:space="0" w:color="auto"/>
        <w:left w:val="none" w:sz="0" w:space="0" w:color="auto"/>
        <w:bottom w:val="none" w:sz="0" w:space="0" w:color="auto"/>
        <w:right w:val="none" w:sz="0" w:space="0" w:color="auto"/>
      </w:divBdr>
      <w:divsChild>
        <w:div w:id="643776352">
          <w:marLeft w:val="0"/>
          <w:marRight w:val="0"/>
          <w:marTop w:val="0"/>
          <w:marBottom w:val="0"/>
          <w:divBdr>
            <w:top w:val="none" w:sz="0" w:space="0" w:color="auto"/>
            <w:left w:val="none" w:sz="0" w:space="0" w:color="auto"/>
            <w:bottom w:val="none" w:sz="0" w:space="0" w:color="auto"/>
            <w:right w:val="none" w:sz="0" w:space="0" w:color="auto"/>
          </w:divBdr>
          <w:divsChild>
            <w:div w:id="1145900014">
              <w:marLeft w:val="0"/>
              <w:marRight w:val="0"/>
              <w:marTop w:val="0"/>
              <w:marBottom w:val="0"/>
              <w:divBdr>
                <w:top w:val="none" w:sz="0" w:space="0" w:color="auto"/>
                <w:left w:val="none" w:sz="0" w:space="0" w:color="auto"/>
                <w:bottom w:val="none" w:sz="0" w:space="0" w:color="auto"/>
                <w:right w:val="none" w:sz="0" w:space="0" w:color="auto"/>
              </w:divBdr>
              <w:divsChild>
                <w:div w:id="159135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781754">
      <w:bodyDiv w:val="1"/>
      <w:marLeft w:val="0"/>
      <w:marRight w:val="0"/>
      <w:marTop w:val="0"/>
      <w:marBottom w:val="0"/>
      <w:divBdr>
        <w:top w:val="none" w:sz="0" w:space="0" w:color="auto"/>
        <w:left w:val="none" w:sz="0" w:space="0" w:color="auto"/>
        <w:bottom w:val="none" w:sz="0" w:space="0" w:color="auto"/>
        <w:right w:val="none" w:sz="0" w:space="0" w:color="auto"/>
      </w:divBdr>
      <w:divsChild>
        <w:div w:id="331837210">
          <w:marLeft w:val="0"/>
          <w:marRight w:val="0"/>
          <w:marTop w:val="0"/>
          <w:marBottom w:val="0"/>
          <w:divBdr>
            <w:top w:val="none" w:sz="0" w:space="0" w:color="auto"/>
            <w:left w:val="none" w:sz="0" w:space="0" w:color="auto"/>
            <w:bottom w:val="none" w:sz="0" w:space="0" w:color="auto"/>
            <w:right w:val="none" w:sz="0" w:space="0" w:color="auto"/>
          </w:divBdr>
          <w:divsChild>
            <w:div w:id="1944604585">
              <w:marLeft w:val="0"/>
              <w:marRight w:val="0"/>
              <w:marTop w:val="0"/>
              <w:marBottom w:val="0"/>
              <w:divBdr>
                <w:top w:val="none" w:sz="0" w:space="0" w:color="auto"/>
                <w:left w:val="none" w:sz="0" w:space="0" w:color="auto"/>
                <w:bottom w:val="none" w:sz="0" w:space="0" w:color="auto"/>
                <w:right w:val="none" w:sz="0" w:space="0" w:color="auto"/>
              </w:divBdr>
              <w:divsChild>
                <w:div w:id="68074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14334">
      <w:bodyDiv w:val="1"/>
      <w:marLeft w:val="0"/>
      <w:marRight w:val="0"/>
      <w:marTop w:val="0"/>
      <w:marBottom w:val="0"/>
      <w:divBdr>
        <w:top w:val="none" w:sz="0" w:space="0" w:color="auto"/>
        <w:left w:val="none" w:sz="0" w:space="0" w:color="auto"/>
        <w:bottom w:val="none" w:sz="0" w:space="0" w:color="auto"/>
        <w:right w:val="none" w:sz="0" w:space="0" w:color="auto"/>
      </w:divBdr>
    </w:div>
    <w:div w:id="1924294643">
      <w:bodyDiv w:val="1"/>
      <w:marLeft w:val="0"/>
      <w:marRight w:val="0"/>
      <w:marTop w:val="0"/>
      <w:marBottom w:val="0"/>
      <w:divBdr>
        <w:top w:val="none" w:sz="0" w:space="0" w:color="auto"/>
        <w:left w:val="none" w:sz="0" w:space="0" w:color="auto"/>
        <w:bottom w:val="none" w:sz="0" w:space="0" w:color="auto"/>
        <w:right w:val="none" w:sz="0" w:space="0" w:color="auto"/>
      </w:divBdr>
      <w:divsChild>
        <w:div w:id="1611233695">
          <w:marLeft w:val="0"/>
          <w:marRight w:val="0"/>
          <w:marTop w:val="0"/>
          <w:marBottom w:val="0"/>
          <w:divBdr>
            <w:top w:val="none" w:sz="0" w:space="0" w:color="auto"/>
            <w:left w:val="none" w:sz="0" w:space="0" w:color="auto"/>
            <w:bottom w:val="none" w:sz="0" w:space="0" w:color="auto"/>
            <w:right w:val="none" w:sz="0" w:space="0" w:color="auto"/>
          </w:divBdr>
          <w:divsChild>
            <w:div w:id="1258514085">
              <w:marLeft w:val="0"/>
              <w:marRight w:val="0"/>
              <w:marTop w:val="0"/>
              <w:marBottom w:val="0"/>
              <w:divBdr>
                <w:top w:val="none" w:sz="0" w:space="0" w:color="auto"/>
                <w:left w:val="none" w:sz="0" w:space="0" w:color="auto"/>
                <w:bottom w:val="none" w:sz="0" w:space="0" w:color="auto"/>
                <w:right w:val="none" w:sz="0" w:space="0" w:color="auto"/>
              </w:divBdr>
              <w:divsChild>
                <w:div w:id="83357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348267">
      <w:bodyDiv w:val="1"/>
      <w:marLeft w:val="0"/>
      <w:marRight w:val="0"/>
      <w:marTop w:val="0"/>
      <w:marBottom w:val="0"/>
      <w:divBdr>
        <w:top w:val="none" w:sz="0" w:space="0" w:color="auto"/>
        <w:left w:val="none" w:sz="0" w:space="0" w:color="auto"/>
        <w:bottom w:val="none" w:sz="0" w:space="0" w:color="auto"/>
        <w:right w:val="none" w:sz="0" w:space="0" w:color="auto"/>
      </w:divBdr>
      <w:divsChild>
        <w:div w:id="1442601973">
          <w:marLeft w:val="0"/>
          <w:marRight w:val="0"/>
          <w:marTop w:val="0"/>
          <w:marBottom w:val="0"/>
          <w:divBdr>
            <w:top w:val="none" w:sz="0" w:space="0" w:color="auto"/>
            <w:left w:val="none" w:sz="0" w:space="0" w:color="auto"/>
            <w:bottom w:val="none" w:sz="0" w:space="0" w:color="auto"/>
            <w:right w:val="none" w:sz="0" w:space="0" w:color="auto"/>
          </w:divBdr>
          <w:divsChild>
            <w:div w:id="1532035291">
              <w:marLeft w:val="0"/>
              <w:marRight w:val="0"/>
              <w:marTop w:val="0"/>
              <w:marBottom w:val="0"/>
              <w:divBdr>
                <w:top w:val="none" w:sz="0" w:space="0" w:color="auto"/>
                <w:left w:val="none" w:sz="0" w:space="0" w:color="auto"/>
                <w:bottom w:val="none" w:sz="0" w:space="0" w:color="auto"/>
                <w:right w:val="none" w:sz="0" w:space="0" w:color="auto"/>
              </w:divBdr>
              <w:divsChild>
                <w:div w:id="3173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576173">
      <w:bodyDiv w:val="1"/>
      <w:marLeft w:val="0"/>
      <w:marRight w:val="0"/>
      <w:marTop w:val="0"/>
      <w:marBottom w:val="0"/>
      <w:divBdr>
        <w:top w:val="none" w:sz="0" w:space="0" w:color="auto"/>
        <w:left w:val="none" w:sz="0" w:space="0" w:color="auto"/>
        <w:bottom w:val="none" w:sz="0" w:space="0" w:color="auto"/>
        <w:right w:val="none" w:sz="0" w:space="0" w:color="auto"/>
      </w:divBdr>
      <w:divsChild>
        <w:div w:id="1302077555">
          <w:marLeft w:val="0"/>
          <w:marRight w:val="0"/>
          <w:marTop w:val="0"/>
          <w:marBottom w:val="0"/>
          <w:divBdr>
            <w:top w:val="none" w:sz="0" w:space="0" w:color="auto"/>
            <w:left w:val="none" w:sz="0" w:space="0" w:color="auto"/>
            <w:bottom w:val="none" w:sz="0" w:space="0" w:color="auto"/>
            <w:right w:val="none" w:sz="0" w:space="0" w:color="auto"/>
          </w:divBdr>
          <w:divsChild>
            <w:div w:id="22680366">
              <w:marLeft w:val="0"/>
              <w:marRight w:val="0"/>
              <w:marTop w:val="0"/>
              <w:marBottom w:val="0"/>
              <w:divBdr>
                <w:top w:val="none" w:sz="0" w:space="0" w:color="auto"/>
                <w:left w:val="none" w:sz="0" w:space="0" w:color="auto"/>
                <w:bottom w:val="none" w:sz="0" w:space="0" w:color="auto"/>
                <w:right w:val="none" w:sz="0" w:space="0" w:color="auto"/>
              </w:divBdr>
              <w:divsChild>
                <w:div w:id="185337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18613">
      <w:bodyDiv w:val="1"/>
      <w:marLeft w:val="0"/>
      <w:marRight w:val="0"/>
      <w:marTop w:val="0"/>
      <w:marBottom w:val="0"/>
      <w:divBdr>
        <w:top w:val="none" w:sz="0" w:space="0" w:color="auto"/>
        <w:left w:val="none" w:sz="0" w:space="0" w:color="auto"/>
        <w:bottom w:val="none" w:sz="0" w:space="0" w:color="auto"/>
        <w:right w:val="none" w:sz="0" w:space="0" w:color="auto"/>
      </w:divBdr>
      <w:divsChild>
        <w:div w:id="581566547">
          <w:marLeft w:val="0"/>
          <w:marRight w:val="0"/>
          <w:marTop w:val="0"/>
          <w:marBottom w:val="0"/>
          <w:divBdr>
            <w:top w:val="none" w:sz="0" w:space="0" w:color="auto"/>
            <w:left w:val="none" w:sz="0" w:space="0" w:color="auto"/>
            <w:bottom w:val="none" w:sz="0" w:space="0" w:color="auto"/>
            <w:right w:val="none" w:sz="0" w:space="0" w:color="auto"/>
          </w:divBdr>
          <w:divsChild>
            <w:div w:id="2104105823">
              <w:marLeft w:val="0"/>
              <w:marRight w:val="0"/>
              <w:marTop w:val="0"/>
              <w:marBottom w:val="0"/>
              <w:divBdr>
                <w:top w:val="none" w:sz="0" w:space="0" w:color="auto"/>
                <w:left w:val="none" w:sz="0" w:space="0" w:color="auto"/>
                <w:bottom w:val="none" w:sz="0" w:space="0" w:color="auto"/>
                <w:right w:val="none" w:sz="0" w:space="0" w:color="auto"/>
              </w:divBdr>
              <w:divsChild>
                <w:div w:id="184308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386780">
      <w:bodyDiv w:val="1"/>
      <w:marLeft w:val="0"/>
      <w:marRight w:val="0"/>
      <w:marTop w:val="0"/>
      <w:marBottom w:val="0"/>
      <w:divBdr>
        <w:top w:val="none" w:sz="0" w:space="0" w:color="auto"/>
        <w:left w:val="none" w:sz="0" w:space="0" w:color="auto"/>
        <w:bottom w:val="none" w:sz="0" w:space="0" w:color="auto"/>
        <w:right w:val="none" w:sz="0" w:space="0" w:color="auto"/>
      </w:divBdr>
      <w:divsChild>
        <w:div w:id="1333605580">
          <w:marLeft w:val="0"/>
          <w:marRight w:val="0"/>
          <w:marTop w:val="0"/>
          <w:marBottom w:val="0"/>
          <w:divBdr>
            <w:top w:val="none" w:sz="0" w:space="0" w:color="auto"/>
            <w:left w:val="none" w:sz="0" w:space="0" w:color="auto"/>
            <w:bottom w:val="none" w:sz="0" w:space="0" w:color="auto"/>
            <w:right w:val="none" w:sz="0" w:space="0" w:color="auto"/>
          </w:divBdr>
          <w:divsChild>
            <w:div w:id="1768429288">
              <w:marLeft w:val="0"/>
              <w:marRight w:val="0"/>
              <w:marTop w:val="0"/>
              <w:marBottom w:val="0"/>
              <w:divBdr>
                <w:top w:val="none" w:sz="0" w:space="0" w:color="auto"/>
                <w:left w:val="none" w:sz="0" w:space="0" w:color="auto"/>
                <w:bottom w:val="none" w:sz="0" w:space="0" w:color="auto"/>
                <w:right w:val="none" w:sz="0" w:space="0" w:color="auto"/>
              </w:divBdr>
              <w:divsChild>
                <w:div w:id="1018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532039">
      <w:bodyDiv w:val="1"/>
      <w:marLeft w:val="0"/>
      <w:marRight w:val="0"/>
      <w:marTop w:val="0"/>
      <w:marBottom w:val="0"/>
      <w:divBdr>
        <w:top w:val="none" w:sz="0" w:space="0" w:color="auto"/>
        <w:left w:val="none" w:sz="0" w:space="0" w:color="auto"/>
        <w:bottom w:val="none" w:sz="0" w:space="0" w:color="auto"/>
        <w:right w:val="none" w:sz="0" w:space="0" w:color="auto"/>
      </w:divBdr>
    </w:div>
    <w:div w:id="2124183149">
      <w:bodyDiv w:val="1"/>
      <w:marLeft w:val="0"/>
      <w:marRight w:val="0"/>
      <w:marTop w:val="0"/>
      <w:marBottom w:val="0"/>
      <w:divBdr>
        <w:top w:val="none" w:sz="0" w:space="0" w:color="auto"/>
        <w:left w:val="none" w:sz="0" w:space="0" w:color="auto"/>
        <w:bottom w:val="none" w:sz="0" w:space="0" w:color="auto"/>
        <w:right w:val="none" w:sz="0" w:space="0" w:color="auto"/>
      </w:divBdr>
      <w:divsChild>
        <w:div w:id="1714696332">
          <w:marLeft w:val="0"/>
          <w:marRight w:val="0"/>
          <w:marTop w:val="0"/>
          <w:marBottom w:val="0"/>
          <w:divBdr>
            <w:top w:val="none" w:sz="0" w:space="0" w:color="auto"/>
            <w:left w:val="none" w:sz="0" w:space="0" w:color="auto"/>
            <w:bottom w:val="none" w:sz="0" w:space="0" w:color="auto"/>
            <w:right w:val="none" w:sz="0" w:space="0" w:color="auto"/>
          </w:divBdr>
          <w:divsChild>
            <w:div w:id="1761245896">
              <w:marLeft w:val="0"/>
              <w:marRight w:val="0"/>
              <w:marTop w:val="0"/>
              <w:marBottom w:val="0"/>
              <w:divBdr>
                <w:top w:val="none" w:sz="0" w:space="0" w:color="auto"/>
                <w:left w:val="none" w:sz="0" w:space="0" w:color="auto"/>
                <w:bottom w:val="none" w:sz="0" w:space="0" w:color="auto"/>
                <w:right w:val="none" w:sz="0" w:space="0" w:color="auto"/>
              </w:divBdr>
              <w:divsChild>
                <w:div w:id="13635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194172">
      <w:bodyDiv w:val="1"/>
      <w:marLeft w:val="0"/>
      <w:marRight w:val="0"/>
      <w:marTop w:val="0"/>
      <w:marBottom w:val="0"/>
      <w:divBdr>
        <w:top w:val="none" w:sz="0" w:space="0" w:color="auto"/>
        <w:left w:val="none" w:sz="0" w:space="0" w:color="auto"/>
        <w:bottom w:val="none" w:sz="0" w:space="0" w:color="auto"/>
        <w:right w:val="none" w:sz="0" w:space="0" w:color="auto"/>
      </w:divBdr>
      <w:divsChild>
        <w:div w:id="249968904">
          <w:marLeft w:val="0"/>
          <w:marRight w:val="0"/>
          <w:marTop w:val="0"/>
          <w:marBottom w:val="0"/>
          <w:divBdr>
            <w:top w:val="none" w:sz="0" w:space="0" w:color="auto"/>
            <w:left w:val="none" w:sz="0" w:space="0" w:color="auto"/>
            <w:bottom w:val="none" w:sz="0" w:space="0" w:color="auto"/>
            <w:right w:val="none" w:sz="0" w:space="0" w:color="auto"/>
          </w:divBdr>
          <w:divsChild>
            <w:div w:id="234777825">
              <w:marLeft w:val="0"/>
              <w:marRight w:val="0"/>
              <w:marTop w:val="0"/>
              <w:marBottom w:val="0"/>
              <w:divBdr>
                <w:top w:val="none" w:sz="0" w:space="0" w:color="auto"/>
                <w:left w:val="none" w:sz="0" w:space="0" w:color="auto"/>
                <w:bottom w:val="none" w:sz="0" w:space="0" w:color="auto"/>
                <w:right w:val="none" w:sz="0" w:space="0" w:color="auto"/>
              </w:divBdr>
              <w:divsChild>
                <w:div w:id="172775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947</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JohnNightingale</dc:creator>
  <cp:keywords/>
  <dc:description/>
  <cp:lastModifiedBy>Emma Bowers</cp:lastModifiedBy>
  <cp:revision>2</cp:revision>
  <dcterms:created xsi:type="dcterms:W3CDTF">2026-09-22T10:30:00Z</dcterms:created>
  <dcterms:modified xsi:type="dcterms:W3CDTF">2026-09-22T10:30:00Z</dcterms:modified>
</cp:coreProperties>
</file>